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8A" w:rsidRDefault="007D7ECE" w:rsidP="001E734C">
      <w:pPr>
        <w:shd w:val="clear" w:color="auto" w:fill="FFFFFF"/>
        <w:jc w:val="right"/>
        <w:rPr>
          <w:sz w:val="28"/>
          <w:szCs w:val="28"/>
        </w:rPr>
      </w:pPr>
      <w:r w:rsidRPr="005C6100">
        <w:rPr>
          <w:b/>
          <w:sz w:val="28"/>
          <w:szCs w:val="28"/>
        </w:rPr>
        <w:t xml:space="preserve">                        </w:t>
      </w:r>
    </w:p>
    <w:p w:rsidR="001E734C" w:rsidRPr="005C6100" w:rsidRDefault="001E734C" w:rsidP="001E734C">
      <w:pPr>
        <w:shd w:val="clear" w:color="auto" w:fill="FFFFFF"/>
        <w:jc w:val="center"/>
        <w:rPr>
          <w:sz w:val="28"/>
          <w:szCs w:val="28"/>
        </w:rPr>
      </w:pPr>
    </w:p>
    <w:p w:rsidR="007D7ECE" w:rsidRPr="005C6100" w:rsidRDefault="001E734C" w:rsidP="001E734C">
      <w:pPr>
        <w:jc w:val="center"/>
        <w:rPr>
          <w:b/>
          <w:sz w:val="28"/>
          <w:szCs w:val="28"/>
        </w:rPr>
      </w:pPr>
      <w:r w:rsidRPr="005C6100">
        <w:rPr>
          <w:sz w:val="28"/>
          <w:szCs w:val="28"/>
        </w:rPr>
        <w:t>Управление Роспотребнадзора по Нижегородской области</w:t>
      </w:r>
    </w:p>
    <w:p w:rsidR="00CF4963" w:rsidRDefault="007D7ECE" w:rsidP="00F573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F57354">
        <w:rPr>
          <w:b/>
          <w:sz w:val="36"/>
          <w:szCs w:val="36"/>
        </w:rPr>
        <w:t xml:space="preserve">  </w:t>
      </w:r>
    </w:p>
    <w:p w:rsidR="003A4C3B" w:rsidRPr="00F57354" w:rsidRDefault="003A4C3B" w:rsidP="00CF4963">
      <w:pPr>
        <w:jc w:val="center"/>
        <w:rPr>
          <w:rFonts w:ascii="Albertus Extra Bold" w:hAnsi="Albertus Extra Bold"/>
          <w:b/>
          <w:sz w:val="36"/>
          <w:szCs w:val="36"/>
        </w:rPr>
      </w:pPr>
      <w:r w:rsidRPr="00F57354">
        <w:rPr>
          <w:b/>
          <w:sz w:val="36"/>
          <w:szCs w:val="36"/>
        </w:rPr>
        <w:t>ПАМЯТКА</w:t>
      </w:r>
      <w:r w:rsidR="00797F8A" w:rsidRPr="00F57354">
        <w:rPr>
          <w:b/>
          <w:sz w:val="36"/>
          <w:szCs w:val="36"/>
        </w:rPr>
        <w:t xml:space="preserve"> </w:t>
      </w:r>
      <w:r w:rsidRPr="00F57354">
        <w:rPr>
          <w:b/>
          <w:sz w:val="36"/>
          <w:szCs w:val="36"/>
        </w:rPr>
        <w:t>для родителей по энтеровирусной инфекции</w:t>
      </w:r>
      <w:r w:rsidR="0038073D">
        <w:rPr>
          <w:b/>
          <w:sz w:val="36"/>
          <w:szCs w:val="36"/>
        </w:rPr>
        <w:t>.</w:t>
      </w:r>
    </w:p>
    <w:p w:rsidR="003F5CC6" w:rsidRPr="00F57354" w:rsidRDefault="003F5CC6" w:rsidP="003F5CC6">
      <w:pPr>
        <w:ind w:firstLine="851"/>
        <w:jc w:val="center"/>
        <w:rPr>
          <w:sz w:val="36"/>
          <w:szCs w:val="36"/>
        </w:rPr>
      </w:pP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  <w:u w:val="single"/>
        </w:rPr>
        <w:t>Энтеровирусные инфекции (ЭВИ)</w:t>
      </w:r>
      <w:r w:rsidRPr="00451E70">
        <w:rPr>
          <w:sz w:val="26"/>
          <w:szCs w:val="26"/>
        </w:rPr>
        <w:t xml:space="preserve"> - группа острых заболеваний, вызываемых э</w:t>
      </w:r>
      <w:r w:rsidR="00AA3A28">
        <w:rPr>
          <w:sz w:val="26"/>
          <w:szCs w:val="26"/>
        </w:rPr>
        <w:t>нтеровирусами, и характеризующаяся</w:t>
      </w:r>
      <w:r w:rsidRPr="00451E70">
        <w:rPr>
          <w:sz w:val="26"/>
          <w:szCs w:val="26"/>
        </w:rPr>
        <w:t xml:space="preserve"> многообразием клинических проявлений от легких лихорадочных состояний до тяже</w:t>
      </w:r>
      <w:r w:rsidRPr="00451E70">
        <w:rPr>
          <w:sz w:val="26"/>
          <w:szCs w:val="26"/>
        </w:rPr>
        <w:softHyphen/>
        <w:t>лых менингоэнцефалитов, миокардитов.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Максимальная заболе</w:t>
      </w:r>
      <w:r w:rsidR="00AA3A28">
        <w:rPr>
          <w:sz w:val="26"/>
          <w:szCs w:val="26"/>
        </w:rPr>
        <w:t>ваемость регистрируется в летне-осенние</w:t>
      </w:r>
      <w:r w:rsidRPr="00451E70">
        <w:rPr>
          <w:sz w:val="26"/>
          <w:szCs w:val="26"/>
        </w:rPr>
        <w:t xml:space="preserve"> месяцы.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Энтеровирусы устойчивы во внешней среде и длительное время могут сохраняться</w:t>
      </w:r>
      <w:r w:rsidR="007E6D5D">
        <w:rPr>
          <w:sz w:val="26"/>
          <w:szCs w:val="26"/>
        </w:rPr>
        <w:t xml:space="preserve"> в сточных водах, плавательных </w:t>
      </w:r>
      <w:r w:rsidRPr="00451E70">
        <w:rPr>
          <w:sz w:val="26"/>
          <w:szCs w:val="26"/>
        </w:rPr>
        <w:t>бассейнах, открытых водоемах, предметах обихода, продуктах питания (молоко, фрукты, овощи). Вирус быстро погибает при кипячении.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ЭВИ характеризуются высокой контагиозностью и быстрым рас</w:t>
      </w:r>
      <w:r w:rsidRPr="00451E70">
        <w:rPr>
          <w:sz w:val="26"/>
          <w:szCs w:val="26"/>
        </w:rPr>
        <w:softHyphen/>
        <w:t>пространением заболевания.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Возможные пути передачи инфекции: воздушно-капельный, кон</w:t>
      </w:r>
      <w:r w:rsidRPr="00451E70">
        <w:rPr>
          <w:sz w:val="26"/>
          <w:szCs w:val="26"/>
        </w:rPr>
        <w:softHyphen/>
        <w:t>тактно-бытовой, пищевой и водный.</w:t>
      </w:r>
    </w:p>
    <w:p w:rsidR="003A4C3B" w:rsidRPr="00451E70" w:rsidRDefault="003A4C3B" w:rsidP="007D7ECE">
      <w:pPr>
        <w:ind w:firstLine="720"/>
        <w:jc w:val="both"/>
        <w:rPr>
          <w:sz w:val="26"/>
          <w:szCs w:val="26"/>
        </w:rPr>
      </w:pPr>
      <w:r w:rsidRPr="00451E70">
        <w:rPr>
          <w:b/>
          <w:sz w:val="26"/>
          <w:szCs w:val="26"/>
          <w:u w:val="single"/>
        </w:rPr>
        <w:t>Серозный вирусный менингит</w:t>
      </w:r>
      <w:r w:rsidRPr="00451E70">
        <w:rPr>
          <w:sz w:val="26"/>
          <w:szCs w:val="26"/>
        </w:rPr>
        <w:t xml:space="preserve"> является наиболее типичной и тя</w:t>
      </w:r>
      <w:r w:rsidRPr="00451E70">
        <w:rPr>
          <w:sz w:val="26"/>
          <w:szCs w:val="26"/>
        </w:rPr>
        <w:softHyphen/>
        <w:t>желой формой энтеровируской инфекции.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Источником инфекции являются больные и вирусоносители</w:t>
      </w:r>
      <w:r w:rsidR="00CF4963">
        <w:rPr>
          <w:sz w:val="26"/>
          <w:szCs w:val="26"/>
        </w:rPr>
        <w:t>.</w:t>
      </w:r>
    </w:p>
    <w:p w:rsidR="003A4C3B" w:rsidRPr="00451E70" w:rsidRDefault="00CB2335" w:rsidP="003F5CC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Заболевание начинается остро</w:t>
      </w:r>
      <w:r w:rsidR="003A4C3B" w:rsidRPr="00451E70">
        <w:rPr>
          <w:sz w:val="26"/>
          <w:szCs w:val="26"/>
        </w:rPr>
        <w:t xml:space="preserve"> с подъема температуры тела до 39-40 градусов. Появляется сильная головная боль, головокружение, рво</w:t>
      </w:r>
      <w:r w:rsidR="003A4C3B" w:rsidRPr="00451E70">
        <w:rPr>
          <w:sz w:val="26"/>
          <w:szCs w:val="26"/>
        </w:rPr>
        <w:softHyphen/>
        <w:t>та, иногда боли в жи</w:t>
      </w:r>
      <w:r>
        <w:rPr>
          <w:sz w:val="26"/>
          <w:szCs w:val="26"/>
        </w:rPr>
        <w:t>воте, спине, судорожный синдром,</w:t>
      </w:r>
      <w:r w:rsidR="003A4C3B" w:rsidRPr="00451E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</w:t>
      </w:r>
      <w:r w:rsidR="003A4C3B" w:rsidRPr="00451E70">
        <w:rPr>
          <w:sz w:val="26"/>
          <w:szCs w:val="26"/>
        </w:rPr>
        <w:t>ерезко выра</w:t>
      </w:r>
      <w:r w:rsidR="003A4C3B" w:rsidRPr="00451E70">
        <w:rPr>
          <w:sz w:val="26"/>
          <w:szCs w:val="26"/>
        </w:rPr>
        <w:softHyphen/>
        <w:t>женные катаральные проявления со стороны ротоглотки, верхних дыха</w:t>
      </w:r>
      <w:r w:rsidR="003A4C3B" w:rsidRPr="00451E70">
        <w:rPr>
          <w:sz w:val="26"/>
          <w:szCs w:val="26"/>
        </w:rPr>
        <w:softHyphen/>
        <w:t>тельных путей.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При появлении аналогичных жалоб необходимо срочно изолиро</w:t>
      </w:r>
      <w:r w:rsidRPr="00451E70">
        <w:rPr>
          <w:sz w:val="26"/>
          <w:szCs w:val="26"/>
        </w:rPr>
        <w:softHyphen/>
        <w:t>вать больного, т.к. о</w:t>
      </w:r>
      <w:r w:rsidR="00CB2335">
        <w:rPr>
          <w:sz w:val="26"/>
          <w:szCs w:val="26"/>
        </w:rPr>
        <w:t>н является источником заражения</w:t>
      </w:r>
      <w:r w:rsidRPr="00451E70">
        <w:rPr>
          <w:sz w:val="26"/>
          <w:szCs w:val="26"/>
        </w:rPr>
        <w:t xml:space="preserve"> для окружаю</w:t>
      </w:r>
      <w:r w:rsidRPr="00451E70">
        <w:rPr>
          <w:sz w:val="26"/>
          <w:szCs w:val="26"/>
        </w:rPr>
        <w:softHyphen/>
        <w:t>щих, и обратиться к врачу.</w:t>
      </w:r>
    </w:p>
    <w:p w:rsidR="003A4C3B" w:rsidRPr="00451E70" w:rsidRDefault="003A4C3B" w:rsidP="003F5CC6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451E70">
        <w:rPr>
          <w:sz w:val="26"/>
          <w:szCs w:val="26"/>
        </w:rPr>
        <w:softHyphen/>
        <w:t>нии питьевого режима (кипяченая вода, б</w:t>
      </w:r>
      <w:r w:rsidR="009010C6" w:rsidRPr="00451E70">
        <w:rPr>
          <w:sz w:val="26"/>
          <w:szCs w:val="26"/>
        </w:rPr>
        <w:t>утилирован</w:t>
      </w:r>
      <w:r w:rsidR="00EA40DA">
        <w:rPr>
          <w:sz w:val="26"/>
          <w:szCs w:val="26"/>
        </w:rPr>
        <w:t>ная вода), тща</w:t>
      </w:r>
      <w:r w:rsidR="00EA40DA">
        <w:rPr>
          <w:sz w:val="26"/>
          <w:szCs w:val="26"/>
        </w:rPr>
        <w:softHyphen/>
        <w:t>тельной обработке</w:t>
      </w:r>
      <w:r w:rsidRPr="00451E70">
        <w:rPr>
          <w:sz w:val="26"/>
          <w:szCs w:val="26"/>
        </w:rPr>
        <w:t xml:space="preserve"> употребляемых фруктов, овощей и последующим ополаскиванием </w:t>
      </w:r>
      <w:r w:rsidR="00EA40DA">
        <w:rPr>
          <w:sz w:val="26"/>
          <w:szCs w:val="26"/>
        </w:rPr>
        <w:t xml:space="preserve">их </w:t>
      </w:r>
      <w:r w:rsidRPr="00451E70">
        <w:rPr>
          <w:sz w:val="26"/>
          <w:szCs w:val="26"/>
        </w:rPr>
        <w:t>кипятком.</w:t>
      </w:r>
    </w:p>
    <w:p w:rsidR="00797F8A" w:rsidRPr="00451E70" w:rsidRDefault="00797F8A" w:rsidP="00797F8A">
      <w:pPr>
        <w:ind w:firstLine="851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Следует избегать посещения массовых мероприятий, мест с боль</w:t>
      </w:r>
      <w:r w:rsidRPr="00451E70">
        <w:rPr>
          <w:sz w:val="26"/>
          <w:szCs w:val="26"/>
        </w:rPr>
        <w:softHyphen/>
        <w:t>шим количеством людей (общественный транспорт, кинотеатры и т.д.).</w:t>
      </w:r>
    </w:p>
    <w:p w:rsidR="003A4C3B" w:rsidRPr="00451E70" w:rsidRDefault="003A4C3B" w:rsidP="00797F8A">
      <w:pPr>
        <w:ind w:firstLine="720"/>
        <w:jc w:val="both"/>
        <w:rPr>
          <w:sz w:val="26"/>
          <w:szCs w:val="26"/>
        </w:rPr>
      </w:pPr>
      <w:r w:rsidRPr="00451E70">
        <w:rPr>
          <w:sz w:val="26"/>
          <w:szCs w:val="26"/>
        </w:rPr>
        <w:t>Рекомендуется влажная уборка жилых помещений не реже 2 раз в день, проветривание помещений.</w:t>
      </w:r>
    </w:p>
    <w:p w:rsidR="007D4E68" w:rsidRDefault="007D7ECE" w:rsidP="007D4E68">
      <w:pPr>
        <w:jc w:val="both"/>
        <w:rPr>
          <w:b/>
          <w:sz w:val="26"/>
          <w:szCs w:val="26"/>
        </w:rPr>
      </w:pPr>
      <w:r w:rsidRPr="00451E70">
        <w:rPr>
          <w:b/>
          <w:sz w:val="26"/>
          <w:szCs w:val="26"/>
        </w:rPr>
        <w:t xml:space="preserve">     </w:t>
      </w:r>
    </w:p>
    <w:p w:rsidR="003A4C3B" w:rsidRDefault="003A4C3B" w:rsidP="0078244E">
      <w:pPr>
        <w:ind w:firstLine="720"/>
        <w:rPr>
          <w:b/>
          <w:sz w:val="28"/>
          <w:szCs w:val="28"/>
        </w:rPr>
      </w:pPr>
      <w:r w:rsidRPr="0078244E">
        <w:rPr>
          <w:b/>
          <w:sz w:val="28"/>
          <w:szCs w:val="28"/>
        </w:rPr>
        <w:t>Ни в коем случае не допускать посещения ребенком организован</w:t>
      </w:r>
      <w:r w:rsidRPr="0078244E">
        <w:rPr>
          <w:b/>
          <w:sz w:val="28"/>
          <w:szCs w:val="28"/>
        </w:rPr>
        <w:softHyphen/>
        <w:t xml:space="preserve">ного </w:t>
      </w:r>
      <w:r w:rsidR="0078244E">
        <w:rPr>
          <w:b/>
          <w:sz w:val="28"/>
          <w:szCs w:val="28"/>
        </w:rPr>
        <w:t>д</w:t>
      </w:r>
      <w:r w:rsidRPr="0078244E">
        <w:rPr>
          <w:b/>
          <w:sz w:val="28"/>
          <w:szCs w:val="28"/>
        </w:rPr>
        <w:t>етского коллектива (школа, детские дошкольные уч</w:t>
      </w:r>
      <w:r w:rsidR="0078244E">
        <w:rPr>
          <w:b/>
          <w:sz w:val="28"/>
          <w:szCs w:val="28"/>
        </w:rPr>
        <w:t xml:space="preserve">реждения) с любыми проявлениями </w:t>
      </w:r>
      <w:r w:rsidR="007D7ECE" w:rsidRPr="0078244E">
        <w:rPr>
          <w:b/>
          <w:sz w:val="28"/>
          <w:szCs w:val="28"/>
        </w:rPr>
        <w:t>заболевания.</w:t>
      </w: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При  регистрации в семье случая заболевания простудными инфекциями, необходимо изолировать больного в квартире, выделить отдельную посуду, не допускать до больного детей , ухаживать должен один из членов семьи, при кашле и чихании  прикрывать нос одноразовым платочком ( использовать однократно), проводить текущую уборку с применением дезинфицирующих средств, проводить регулярное проветривание помещений. </w:t>
      </w: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Default="006A222A" w:rsidP="0078244E">
      <w:pPr>
        <w:ind w:firstLine="720"/>
        <w:rPr>
          <w:b/>
          <w:sz w:val="28"/>
          <w:szCs w:val="28"/>
        </w:rPr>
      </w:pPr>
    </w:p>
    <w:p w:rsidR="006A222A" w:rsidRPr="0078244E" w:rsidRDefault="006A222A" w:rsidP="0078244E">
      <w:pPr>
        <w:ind w:firstLine="720"/>
        <w:rPr>
          <w:b/>
          <w:sz w:val="28"/>
          <w:szCs w:val="28"/>
        </w:rPr>
        <w:sectPr w:rsidR="006A222A" w:rsidRPr="0078244E" w:rsidSect="00C4287B">
          <w:type w:val="continuous"/>
          <w:pgSz w:w="13464" w:h="19188"/>
          <w:pgMar w:top="964" w:right="1418" w:bottom="737" w:left="1418" w:header="720" w:footer="720" w:gutter="0"/>
          <w:cols w:space="60"/>
          <w:noEndnote/>
        </w:sectPr>
      </w:pPr>
    </w:p>
    <w:p w:rsidR="00797F8A" w:rsidRDefault="00797F8A" w:rsidP="006A222A">
      <w:pPr>
        <w:shd w:val="clear" w:color="auto" w:fill="FFFFFF"/>
        <w:rPr>
          <w:sz w:val="28"/>
          <w:szCs w:val="28"/>
        </w:rPr>
      </w:pPr>
    </w:p>
    <w:p w:rsidR="00A31A43" w:rsidRPr="00A31A43" w:rsidRDefault="00A31A43" w:rsidP="006A222A">
      <w:pPr>
        <w:shd w:val="clear" w:color="auto" w:fill="FFFFFF"/>
        <w:rPr>
          <w:sz w:val="28"/>
          <w:szCs w:val="28"/>
        </w:rPr>
      </w:pPr>
    </w:p>
    <w:sectPr w:rsidR="00A31A43" w:rsidRPr="00A31A43" w:rsidSect="003F5CC6">
      <w:type w:val="continuous"/>
      <w:pgSz w:w="13464" w:h="19188"/>
      <w:pgMar w:top="964" w:right="851" w:bottom="737" w:left="1418" w:header="720" w:footer="720" w:gutter="0"/>
      <w:cols w:num="2" w:space="720" w:equalWidth="0">
        <w:col w:w="4299" w:space="1231"/>
        <w:col w:w="5665" w:space="4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altName w:val="Candara"/>
    <w:panose1 w:val="020B0704020202020204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A4C3B"/>
    <w:rsid w:val="001E734C"/>
    <w:rsid w:val="0038073D"/>
    <w:rsid w:val="003A4C3B"/>
    <w:rsid w:val="003F5CC6"/>
    <w:rsid w:val="00401D39"/>
    <w:rsid w:val="00451E70"/>
    <w:rsid w:val="005C6100"/>
    <w:rsid w:val="00662DC9"/>
    <w:rsid w:val="006A222A"/>
    <w:rsid w:val="006B3E71"/>
    <w:rsid w:val="007771DF"/>
    <w:rsid w:val="0078244E"/>
    <w:rsid w:val="00797F8A"/>
    <w:rsid w:val="007D4E68"/>
    <w:rsid w:val="007D7ECE"/>
    <w:rsid w:val="007E6D5D"/>
    <w:rsid w:val="009010C6"/>
    <w:rsid w:val="00970D12"/>
    <w:rsid w:val="009B2F21"/>
    <w:rsid w:val="00A31A43"/>
    <w:rsid w:val="00AA3A28"/>
    <w:rsid w:val="00C4287B"/>
    <w:rsid w:val="00CB2335"/>
    <w:rsid w:val="00CF4963"/>
    <w:rsid w:val="00EA40DA"/>
    <w:rsid w:val="00F5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Home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User</dc:creator>
  <cp:lastModifiedBy>User</cp:lastModifiedBy>
  <cp:revision>2</cp:revision>
  <cp:lastPrinted>2007-09-10T05:57:00Z</cp:lastPrinted>
  <dcterms:created xsi:type="dcterms:W3CDTF">2017-09-27T03:21:00Z</dcterms:created>
  <dcterms:modified xsi:type="dcterms:W3CDTF">2017-09-27T03:21:00Z</dcterms:modified>
</cp:coreProperties>
</file>