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1A" w:rsidRPr="0011501A" w:rsidRDefault="0011501A" w:rsidP="001150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11501A" w:rsidRPr="0011501A" w:rsidRDefault="0011501A" w:rsidP="0011501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50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 Средняя школа № 2»</w:t>
      </w:r>
    </w:p>
    <w:p w:rsidR="0011501A" w:rsidRPr="0011501A" w:rsidRDefault="0011501A" w:rsidP="0011501A">
      <w:pPr>
        <w:spacing w:after="0"/>
        <w:rPr>
          <w:rFonts w:ascii="Calibri" w:eastAsia="Times New Roman" w:hAnsi="Calibri" w:cs="Times New Roman"/>
          <w:lang w:eastAsia="ru-RU"/>
        </w:rPr>
      </w:pPr>
    </w:p>
    <w:p w:rsidR="0011501A" w:rsidRPr="0011501A" w:rsidRDefault="0011501A" w:rsidP="0011501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11501A" w:rsidRDefault="0011501A" w:rsidP="0011501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F24B77" w:rsidRDefault="0011501A" w:rsidP="0011501A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11501A" w:rsidRPr="0011501A" w:rsidRDefault="0011501A" w:rsidP="001150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11501A" w:rsidRDefault="0011501A" w:rsidP="001150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Pr="0011501A" w:rsidRDefault="000E46F9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E46F9" w:rsidRPr="000E46F9" w:rsidRDefault="0011501A" w:rsidP="0011501A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E46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ПРОГРАММА ВОСПИТАНИЯ</w:t>
      </w:r>
    </w:p>
    <w:p w:rsidR="0011501A" w:rsidRPr="000E46F9" w:rsidRDefault="00D52799" w:rsidP="0011501A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E46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МБОУ «</w:t>
      </w:r>
      <w:r w:rsidR="0011501A" w:rsidRPr="000E46F9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Средняя школа №2»</w:t>
      </w: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46F9" w:rsidRDefault="000E46F9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799" w:rsidRPr="0011501A" w:rsidRDefault="00D52799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11501A" w:rsidRDefault="0011501A" w:rsidP="0011501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ородец</w:t>
      </w:r>
      <w:proofErr w:type="spellEnd"/>
      <w:r w:rsid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D41F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15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B74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</w:t>
      </w:r>
      <w:r w:rsid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Пояснительная записка ..........................................................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РАЗДЕЛ 1. ЦЕЛЕВОЙ ...........................................................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 xml:space="preserve">1.1 Цель и задачи воспитания 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7209EF" w:rsidRPr="00AA7BFF">
        <w:rPr>
          <w:rFonts w:ascii="Times New Roman" w:hAnsi="Times New Roman" w:cs="Times New Roman"/>
          <w:sz w:val="24"/>
          <w:szCs w:val="24"/>
        </w:rPr>
        <w:t>..........................5-6</w:t>
      </w:r>
    </w:p>
    <w:p w:rsidR="00AA60E9" w:rsidRPr="00AA7BFF" w:rsidRDefault="00AA60E9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1.2</w:t>
      </w:r>
      <w:r w:rsidR="00253BFF" w:rsidRPr="00AA7BFF">
        <w:rPr>
          <w:rFonts w:ascii="Times New Roman" w:hAnsi="Times New Roman" w:cs="Times New Roman"/>
          <w:sz w:val="24"/>
          <w:szCs w:val="24"/>
        </w:rPr>
        <w:t xml:space="preserve"> Направления воспитания ......................................................................</w:t>
      </w:r>
      <w:r w:rsidR="007209EF" w:rsidRPr="00AA7BFF">
        <w:rPr>
          <w:rFonts w:ascii="Times New Roman" w:hAnsi="Times New Roman" w:cs="Times New Roman"/>
          <w:sz w:val="24"/>
          <w:szCs w:val="24"/>
        </w:rPr>
        <w:t>....6-7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7209EF" w:rsidRPr="00AA7BFF">
        <w:rPr>
          <w:rFonts w:ascii="Times New Roman" w:hAnsi="Times New Roman" w:cs="Times New Roman"/>
          <w:sz w:val="24"/>
          <w:szCs w:val="24"/>
        </w:rPr>
        <w:t>7</w:t>
      </w:r>
      <w:r w:rsidR="00E55D1B" w:rsidRPr="00AA7BFF">
        <w:rPr>
          <w:rFonts w:ascii="Times New Roman" w:hAnsi="Times New Roman" w:cs="Times New Roman"/>
          <w:sz w:val="24"/>
          <w:szCs w:val="24"/>
        </w:rPr>
        <w:t>-17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РАЗДЕЛ 2. СОДЕРЖАТЕЛЬНЫЙ ................................................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 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E55D1B" w:rsidRPr="00AA7BFF">
        <w:rPr>
          <w:rFonts w:ascii="Times New Roman" w:hAnsi="Times New Roman" w:cs="Times New Roman"/>
          <w:sz w:val="24"/>
          <w:szCs w:val="24"/>
        </w:rPr>
        <w:t>...18-22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</w:t>
      </w:r>
      <w:r w:rsidR="00E55D1B" w:rsidRPr="00AA7BFF">
        <w:rPr>
          <w:rFonts w:ascii="Times New Roman" w:hAnsi="Times New Roman" w:cs="Times New Roman"/>
          <w:sz w:val="24"/>
          <w:szCs w:val="24"/>
        </w:rPr>
        <w:t>ельности 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>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. </w:t>
      </w:r>
      <w:r w:rsidR="00E55D1B" w:rsidRPr="00AA7BFF">
        <w:rPr>
          <w:rFonts w:ascii="Times New Roman" w:hAnsi="Times New Roman" w:cs="Times New Roman"/>
          <w:sz w:val="24"/>
          <w:szCs w:val="24"/>
        </w:rPr>
        <w:t>22-42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РАЗДЕЛ 3. ОРГАНИЗАЦИОННЫЙ ...................................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3.1 Кадровое обеспечение ....................................................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>...</w:t>
      </w:r>
      <w:r w:rsidR="009D4CF6" w:rsidRPr="00AA7BFF">
        <w:rPr>
          <w:rFonts w:ascii="Times New Roman" w:hAnsi="Times New Roman" w:cs="Times New Roman"/>
          <w:sz w:val="24"/>
          <w:szCs w:val="24"/>
        </w:rPr>
        <w:t>.</w:t>
      </w:r>
      <w:r w:rsidR="00CF2BA1" w:rsidRPr="00AA7BFF">
        <w:rPr>
          <w:rFonts w:ascii="Times New Roman" w:hAnsi="Times New Roman" w:cs="Times New Roman"/>
          <w:sz w:val="24"/>
          <w:szCs w:val="24"/>
        </w:rPr>
        <w:t>43-44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3.2 Нормативно-методическое обеспечение ......................</w:t>
      </w:r>
      <w:r w:rsidR="009D4CF6" w:rsidRPr="00AA7BFF">
        <w:rPr>
          <w:rFonts w:ascii="Times New Roman" w:hAnsi="Times New Roman" w:cs="Times New Roman"/>
          <w:sz w:val="24"/>
          <w:szCs w:val="24"/>
        </w:rPr>
        <w:t>.........................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45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 xml:space="preserve">3.3 Требования к условиям работы с 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с особыми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образовательными потребностями ......................................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........................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45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 xml:space="preserve">жизненной позиции 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AA60E9" w:rsidRPr="00AA7BFF">
        <w:rPr>
          <w:rFonts w:ascii="Times New Roman" w:hAnsi="Times New Roman" w:cs="Times New Roman"/>
          <w:sz w:val="24"/>
          <w:szCs w:val="24"/>
        </w:rPr>
        <w:t>...................</w:t>
      </w:r>
      <w:r w:rsidR="00E55D1B" w:rsidRPr="00AA7BFF">
        <w:rPr>
          <w:rFonts w:ascii="Times New Roman" w:hAnsi="Times New Roman" w:cs="Times New Roman"/>
          <w:sz w:val="24"/>
          <w:szCs w:val="24"/>
        </w:rPr>
        <w:t>.</w:t>
      </w:r>
      <w:r w:rsidR="009D4CF6" w:rsidRPr="00AA7BFF">
        <w:rPr>
          <w:rFonts w:ascii="Times New Roman" w:hAnsi="Times New Roman" w:cs="Times New Roman"/>
          <w:sz w:val="24"/>
          <w:szCs w:val="24"/>
        </w:rPr>
        <w:t>......</w:t>
      </w:r>
      <w:r w:rsidR="00CF2BA1" w:rsidRPr="00AA7BFF">
        <w:rPr>
          <w:rFonts w:ascii="Times New Roman" w:hAnsi="Times New Roman" w:cs="Times New Roman"/>
          <w:sz w:val="24"/>
          <w:szCs w:val="24"/>
        </w:rPr>
        <w:t>46</w:t>
      </w:r>
      <w:r w:rsidR="00AA60E9" w:rsidRPr="00AA7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AD4" w:rsidRPr="00AA7BFF" w:rsidRDefault="004A5AD4" w:rsidP="002F6A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3.5 Анализ воспитательного процесса ................................</w:t>
      </w:r>
      <w:r w:rsidR="006B7893">
        <w:rPr>
          <w:rFonts w:ascii="Times New Roman" w:hAnsi="Times New Roman" w:cs="Times New Roman"/>
          <w:sz w:val="24"/>
          <w:szCs w:val="24"/>
        </w:rPr>
        <w:t>..........................4</w:t>
      </w:r>
      <w:r w:rsidR="00727801">
        <w:rPr>
          <w:rFonts w:ascii="Times New Roman" w:hAnsi="Times New Roman" w:cs="Times New Roman"/>
          <w:sz w:val="24"/>
          <w:szCs w:val="24"/>
        </w:rPr>
        <w:t>7</w:t>
      </w:r>
      <w:r w:rsidR="006B7893">
        <w:rPr>
          <w:rFonts w:ascii="Times New Roman" w:hAnsi="Times New Roman" w:cs="Times New Roman"/>
          <w:sz w:val="24"/>
          <w:szCs w:val="24"/>
        </w:rPr>
        <w:t>-</w:t>
      </w:r>
      <w:r w:rsidR="00727801">
        <w:rPr>
          <w:rFonts w:ascii="Times New Roman" w:hAnsi="Times New Roman" w:cs="Times New Roman"/>
          <w:sz w:val="24"/>
          <w:szCs w:val="24"/>
        </w:rPr>
        <w:t>50</w:t>
      </w:r>
    </w:p>
    <w:p w:rsidR="0011501A" w:rsidRPr="00AA7BFF" w:rsidRDefault="00CF2BA1" w:rsidP="002F6A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 </w:t>
      </w:r>
      <w:r w:rsidR="002F6A76" w:rsidRPr="00AA7BFF">
        <w:rPr>
          <w:rFonts w:ascii="Times New Roman" w:hAnsi="Times New Roman" w:cs="Times New Roman"/>
          <w:sz w:val="24"/>
          <w:szCs w:val="24"/>
        </w:rPr>
        <w:t>К</w:t>
      </w:r>
      <w:r w:rsidR="004A5AD4" w:rsidRPr="00AA7BFF">
        <w:rPr>
          <w:rFonts w:ascii="Times New Roman" w:hAnsi="Times New Roman" w:cs="Times New Roman"/>
          <w:sz w:val="24"/>
          <w:szCs w:val="24"/>
        </w:rPr>
        <w:t xml:space="preserve">алендарный план воспитательной работы </w:t>
      </w:r>
      <w:r w:rsidRPr="00AA7BFF">
        <w:rPr>
          <w:rFonts w:ascii="Times New Roman" w:hAnsi="Times New Roman" w:cs="Times New Roman"/>
          <w:sz w:val="24"/>
          <w:szCs w:val="24"/>
        </w:rPr>
        <w:t>1-4 класс</w:t>
      </w:r>
    </w:p>
    <w:p w:rsidR="00CF2BA1" w:rsidRPr="00AA7BFF" w:rsidRDefault="00CF2BA1" w:rsidP="00CF2B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A7BFF">
        <w:rPr>
          <w:rFonts w:ascii="Times New Roman" w:hAnsi="Times New Roman" w:cs="Times New Roman"/>
          <w:sz w:val="24"/>
          <w:szCs w:val="24"/>
        </w:rPr>
        <w:t xml:space="preserve">  Календарный план воспитательной работы 5-9 класс</w:t>
      </w:r>
    </w:p>
    <w:p w:rsidR="00CF2BA1" w:rsidRPr="00AA7BFF" w:rsidRDefault="00CF2BA1" w:rsidP="00CF2BA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hAnsi="Times New Roman" w:cs="Times New Roman"/>
          <w:sz w:val="24"/>
          <w:szCs w:val="24"/>
        </w:rPr>
        <w:t>Приложение3  Календарный план воспитательной работы 10-11 класс</w:t>
      </w:r>
    </w:p>
    <w:p w:rsidR="00CF2BA1" w:rsidRPr="00AA7BFF" w:rsidRDefault="00CF2BA1" w:rsidP="00CF2BA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2BA1" w:rsidRPr="00AA7BFF" w:rsidRDefault="00CF2BA1" w:rsidP="002F6A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2F6A7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2F6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F6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F6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2F6A76" w:rsidRDefault="0011501A" w:rsidP="002F6A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799" w:rsidRDefault="00D52799" w:rsidP="002F6A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2799" w:rsidRDefault="00D52799" w:rsidP="002F6A7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5431" w:rsidRPr="00AA7BFF" w:rsidRDefault="00253BFF" w:rsidP="002F6A7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253BFF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воспитания МБОУ «Средняя школа №2» (далее - Программа) 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Стратегии национальной безопасности Российской Федерации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 Президента Российской Федерации от 02.07.2021 № 400),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федеральных государственных образовательных стандартов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 и среднего общ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образования (далее — ФГОС),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Федерального закона от 04.09.2022г №371-ФЗ "О внесении изменений в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"Об образовании в Российской Федерации", приказа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 13.07.2023 № 74229), 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"(</w:t>
      </w:r>
      <w:proofErr w:type="gramEnd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 12.07.2023 № 74223),приказа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74228),п</w:t>
      </w:r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</w:t>
      </w:r>
      <w:proofErr w:type="gramStart"/>
      <w:r w:rsidR="003A569B" w:rsidRPr="00AA7BFF">
        <w:rPr>
          <w:rFonts w:ascii="Times New Roman" w:eastAsia="Times New Roman" w:hAnsi="Times New Roman" w:cs="Times New Roman"/>
          <w:bCs/>
          <w:sz w:val="24"/>
          <w:szCs w:val="24"/>
        </w:rPr>
        <w:t>23.06.2022г. № 3/22).</w:t>
      </w:r>
      <w:proofErr w:type="gramEnd"/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учётом государственной политики в области образования и воспитания.</w:t>
      </w:r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результатов образования, определённых ФГОС.</w:t>
      </w:r>
    </w:p>
    <w:p w:rsidR="0011501A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участием педагогиче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совета школы и родителей,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воспитания.</w:t>
      </w:r>
    </w:p>
    <w:p w:rsidR="001B7529" w:rsidRPr="00AA7BFF" w:rsidRDefault="0011501A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  в   социальный   мир   и   налаживания   ответственных взаимоотношений с окружающими их людьми.</w:t>
      </w:r>
      <w:r w:rsidR="001B752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Воспитательная программа является обязательной частью основной образовательной программы МБОУ СШ№2 и призвана помочь всем участникам образовательного процесса реализовать воспитательный потенциал совместной деятельности</w:t>
      </w:r>
      <w:proofErr w:type="gramStart"/>
      <w:r w:rsidR="001B752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22A66" w:rsidRPr="00AA7BFF" w:rsidRDefault="001B7529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</w:t>
      </w:r>
      <w:r w:rsidR="002F6A7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 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</w:t>
      </w:r>
      <w:r w:rsidR="00F22A6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основных направлений воспитательной </w:t>
      </w:r>
      <w:r w:rsidR="00F22A6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деятельности, в том числе в части: 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A569B" w:rsidRPr="00AA7BFF" w:rsidRDefault="00F22A66" w:rsidP="003A5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три раздела: целевой, содержательный, организационный.</w:t>
      </w:r>
      <w:r w:rsidR="003A569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569B" w:rsidRPr="00AA7BFF" w:rsidRDefault="003A569B" w:rsidP="003A56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изучение отдельных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учебных предметов, учитывающей</w:t>
      </w:r>
    </w:p>
    <w:p w:rsidR="00F22A66" w:rsidRPr="00AA7BFF" w:rsidRDefault="003A569B" w:rsidP="00F22A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этнокультурные интересы, особые образовательные потребности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529" w:rsidRPr="00AA7BFF" w:rsidRDefault="003A569B" w:rsidP="003A569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7529" w:rsidRPr="00AA7BFF" w:rsidSect="00D52799">
          <w:footerReference w:type="default" r:id="rId9"/>
          <w:pgSz w:w="11900" w:h="16850"/>
          <w:pgMar w:top="720" w:right="720" w:bottom="720" w:left="720" w:header="720" w:footer="720" w:gutter="0"/>
          <w:cols w:space="720"/>
          <w:titlePg/>
          <w:docGrid w:linePitch="299"/>
        </w:sect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- </w:t>
      </w:r>
      <w:r w:rsidR="00F22A66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работы.</w:t>
      </w:r>
    </w:p>
    <w:p w:rsidR="0011501A" w:rsidRPr="00AA7BFF" w:rsidRDefault="0011501A" w:rsidP="00F22A66">
      <w:pPr>
        <w:widowControl w:val="0"/>
        <w:autoSpaceDE w:val="0"/>
        <w:autoSpaceDN w:val="0"/>
        <w:spacing w:before="69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lastRenderedPageBreak/>
        <w:t>РАЗДЕЛ</w:t>
      </w:r>
      <w:r w:rsidR="001B7529" w:rsidRPr="00AA7B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I. ЦЕЛЕВОЙ</w:t>
      </w:r>
    </w:p>
    <w:p w:rsidR="0011501A" w:rsidRPr="00AA7BFF" w:rsidRDefault="0011501A" w:rsidP="007640DD">
      <w:pPr>
        <w:widowControl w:val="0"/>
        <w:autoSpaceDE w:val="0"/>
        <w:autoSpaceDN w:val="0"/>
        <w:spacing w:before="159" w:after="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1501A" w:rsidRPr="00AA7BFF" w:rsidRDefault="0011501A" w:rsidP="007640DD">
      <w:pPr>
        <w:widowControl w:val="0"/>
        <w:autoSpaceDE w:val="0"/>
        <w:autoSpaceDN w:val="0"/>
        <w:spacing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инвариантное содержание воспитания школьников. С учетом мировоззренческого, этнического, религиозного многообразия российского общества ценностно-целевые основы воспитания обучающихся включают </w:t>
      </w:r>
      <w:r w:rsidR="0016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традиционные российские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B215A9" w:rsidRPr="00AA7BFF" w:rsidRDefault="0011501A" w:rsidP="007640DD">
      <w:pPr>
        <w:widowControl w:val="0"/>
        <w:autoSpaceDE w:val="0"/>
        <w:autoSpaceDN w:val="0"/>
        <w:spacing w:before="1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Воспитательная деятельность в </w:t>
      </w:r>
      <w:r w:rsidR="003F2BB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«Средняя школа №2»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</w:t>
      </w:r>
      <w:r w:rsidR="00B215A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созиданию и защите Отечества. </w:t>
      </w:r>
    </w:p>
    <w:p w:rsidR="00B215A9" w:rsidRPr="00AA7BFF" w:rsidRDefault="00B215A9" w:rsidP="007640DD">
      <w:pPr>
        <w:widowControl w:val="0"/>
        <w:autoSpaceDE w:val="0"/>
        <w:autoSpaceDN w:val="0"/>
        <w:spacing w:before="1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Цель и задачи воспитания </w:t>
      </w:r>
      <w:proofErr w:type="gramStart"/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обучающихся</w:t>
      </w:r>
      <w:proofErr w:type="gramEnd"/>
    </w:p>
    <w:p w:rsidR="00B215A9" w:rsidRPr="00AA7BFF" w:rsidRDefault="00B215A9" w:rsidP="007640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российский национальный воспитательный идеал —</w:t>
      </w:r>
      <w:r w:rsidR="00DE735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осознающий</w:t>
      </w:r>
      <w:r w:rsidR="001B18B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:rsidR="007640DD" w:rsidRPr="00AA7BFF" w:rsidRDefault="007640DD" w:rsidP="007640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воспитания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МБОУ «Средняя школа №2»: развитие личности,</w:t>
      </w:r>
      <w:r w:rsidR="0016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трудолюбия, ответственного отношения к труду и его </w:t>
      </w:r>
      <w:proofErr w:type="spellStart"/>
      <w:r w:rsidR="001650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proofErr w:type="gramStart"/>
      <w:r w:rsidR="001650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самоопределения и социализации на основе социокультурных, </w:t>
      </w:r>
      <w:r w:rsidR="006A3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традиционных российских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духовно-нравственных ценностей и принятых в российском обществе правил и норм поведения в интересах человека,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7640DD" w:rsidRPr="00AA7BFF" w:rsidRDefault="007640DD" w:rsidP="007640D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640DD" w:rsidRPr="00AA7BFF" w:rsidSect="001B7529">
          <w:pgSz w:w="11900" w:h="16850"/>
          <w:pgMar w:top="1440" w:right="1080" w:bottom="1440" w:left="1080" w:header="720" w:footer="720" w:gutter="0"/>
          <w:cols w:space="720"/>
          <w:docGrid w:linePitch="299"/>
        </w:sectPr>
      </w:pPr>
    </w:p>
    <w:p w:rsidR="003F2BB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Задачи воспитания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«Средняя школа №2»</w:t>
      </w:r>
      <w:r w:rsidR="003F2BB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норм, </w:t>
      </w:r>
      <w:r w:rsidR="006A3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традиционных российских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духовно-нравственных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ценностей,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традиций, которые выработало российское общество (социально значимых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знаний);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личностных отношений к этим нормам,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ценностям, традициям (их освоение, принятие);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этим нормам, ценностям, традициям социокультурного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 поведения, общения, межличностных и социальных отношений,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применения полученных знаний; </w:t>
      </w:r>
    </w:p>
    <w:p w:rsidR="00253BF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стижение личностных результатов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общеобразовательных программ в соответствии с ФГОС.</w:t>
      </w:r>
    </w:p>
    <w:p w:rsidR="003F2BB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включают</w:t>
      </w:r>
      <w:r w:rsidR="003F2BB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гражданской идентичности;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у них ценностей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самостоятельности и инициативы;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</w:t>
      </w:r>
      <w:proofErr w:type="gramStart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саморазвитию, самостоятельности и личностному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самоопределению;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2BB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мотивации к целенаправленной социально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значимой деятельности;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3BFF" w:rsidRPr="00AA7BFF" w:rsidRDefault="003F2BB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 внутренней позиции личности как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ценностного отношения к себе, окружающим людям и жизни в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целом.</w:t>
      </w:r>
    </w:p>
    <w:p w:rsidR="00253BF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деятельность в общеобразовательной организации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и осуществляется на основе аксиологического,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антропологического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культурно-исторического, системно-деятельностного,</w:t>
      </w:r>
    </w:p>
    <w:p w:rsidR="0011501A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личностно-ориентированного подходов и с учётом принципов воспитания: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гуманистической направленности воспитания, совместной деятельности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 взрослых, следования нравственному примеру, безопасной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 инклюзивности, возрастосообразности.</w:t>
      </w:r>
    </w:p>
    <w:p w:rsidR="00253BFF" w:rsidRPr="00AA7BFF" w:rsidRDefault="00253BFF" w:rsidP="00F22A6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Направления воспитания</w:t>
      </w:r>
    </w:p>
    <w:p w:rsidR="00253BF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реализуется в единстве учебной и воспитательной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общеобразовательной организации по основным направлениям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в соответствии с ФГОС:</w:t>
      </w:r>
    </w:p>
    <w:p w:rsidR="00253BFF" w:rsidRPr="00AA7BFF" w:rsidRDefault="004F2CA7" w:rsidP="003F2BBF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F2BB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гражданское воспитание -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российской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идентичности, принадлежности к общности граждан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к народу России как источнику власти в Российском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 и субъекту тысячелетней российской государственности,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уважения к правам, свободам и обязанностям гражданина России, правовой 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политической культуры;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патриотическое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краю,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Родине, своему народу, уважения к другим народам России; историческое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 формирование российского национального исторического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сознания, российской культурной идентичности;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духовно-нравственное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 основе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духовно-нравственной культуры народов России, традиционных религий</w:t>
      </w:r>
    </w:p>
    <w:p w:rsidR="00253BFF" w:rsidRPr="00AA7BFF" w:rsidRDefault="00253BFF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народов России, формирование традиционных российских семейных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ценностей; воспитание честности, доброты, милосердия, сопереживания,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справедливости, коллективизма, дружелюбия и взаимопомощи, уважения к</w:t>
      </w:r>
      <w:r w:rsidR="004F2CA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старшим, к памяти предков, их вере и культурным традициям;</w:t>
      </w:r>
      <w:proofErr w:type="gramEnd"/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эстетическое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эстетической культуры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российских традиционных духовных ценностей, приобщение к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лучшим образцам отечественного и мирового искусства;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воспитание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физических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 с учётом возможностей и состояния здоровья, навыков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 поведения в природной и социальной среде, чрезвычайных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трудовое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труду,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трудящимся, результатам труда (своего и других людей), ориентация на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трудовую деятельность, получение профессии, личностное самовыражение 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продуктивном, нравственно достойном труде в российском обществе,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выдающихся результатов в профессиональной деятельности;</w:t>
      </w:r>
    </w:p>
    <w:p w:rsidR="00253BFF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экологическое воспитание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культуры, ответственного, бережного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отношения к природе, окружающей</w:t>
      </w:r>
      <w:r w:rsidR="00EB07F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 на основе российских традиционных духовных ценностей, навыков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охраны, защиты, восстановления природы, окружающей среды;</w:t>
      </w:r>
    </w:p>
    <w:p w:rsidR="00AA60E9" w:rsidRPr="00AA7BFF" w:rsidRDefault="004F2CA7" w:rsidP="00F22A66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3BFF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ценности научного познания —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стремления к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познанию себя и других людей, природы и общества, к получению знаний,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 образования с учётом личностных интересов и общественных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потребностей.</w:t>
      </w:r>
    </w:p>
    <w:p w:rsidR="003F2BBF" w:rsidRPr="00AA7BFF" w:rsidRDefault="00253BFF" w:rsidP="003F2BBF">
      <w:pPr>
        <w:widowControl w:val="0"/>
        <w:tabs>
          <w:tab w:val="left" w:pos="1394"/>
        </w:tabs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1.3 </w:t>
      </w:r>
      <w:r w:rsidR="0011501A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Целевые</w:t>
      </w:r>
      <w:r w:rsidR="004F2CA7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ориентиры результатов</w:t>
      </w:r>
      <w:r w:rsidR="004F2CA7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воспитания</w:t>
      </w:r>
    </w:p>
    <w:p w:rsidR="0011501A" w:rsidRPr="00AA7BFF" w:rsidRDefault="0011501A" w:rsidP="003F2BBF">
      <w:pPr>
        <w:widowControl w:val="0"/>
        <w:tabs>
          <w:tab w:val="left" w:pos="1394"/>
        </w:tabs>
        <w:autoSpaceDE w:val="0"/>
        <w:autoSpaceDN w:val="0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образования.</w:t>
      </w:r>
      <w:r w:rsidR="003F2BBF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A91E77" w:rsidRPr="00AA7B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3F2BBF" w:rsidRPr="00AA7BFF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11501A" w:rsidRPr="00AA7BFF" w:rsidRDefault="0011501A" w:rsidP="00F22A66">
      <w:pPr>
        <w:widowControl w:val="0"/>
        <w:autoSpaceDE w:val="0"/>
        <w:autoSpaceDN w:val="0"/>
        <w:spacing w:after="0"/>
        <w:ind w:right="22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ориентиры результатов воспитания на уровне начального общего образования.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7469"/>
      </w:tblGrid>
      <w:tr w:rsidR="003F2BBF" w:rsidRPr="00AA7BFF" w:rsidTr="003F2BBF">
        <w:tc>
          <w:tcPr>
            <w:tcW w:w="3227" w:type="dxa"/>
          </w:tcPr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7469" w:type="dxa"/>
          </w:tcPr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уважающий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Эстетическое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и уважение к отечественной и мировой художественной культуре;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стремление к самовыражению в разных видах художественной деятельности, искусстве.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Физическое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Трудовое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труда в жизни человека, семьи, общества;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в своей деятельности придерживаться экологических норм.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обладающий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первоначальными представлениями о природных и 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before="24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3F2BBF" w:rsidRPr="00AA7BFF" w:rsidRDefault="003F2BBF" w:rsidP="00F22A66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F2BBF" w:rsidRPr="00AA7BFF" w:rsidRDefault="003F2BBF" w:rsidP="00F22A66">
      <w:pPr>
        <w:widowControl w:val="0"/>
        <w:autoSpaceDE w:val="0"/>
        <w:autoSpaceDN w:val="0"/>
        <w:spacing w:after="0"/>
        <w:ind w:right="22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501A" w:rsidRPr="00AA7BFF" w:rsidRDefault="0011501A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ориентиры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результатов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воспитания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уровне</w:t>
      </w:r>
      <w:r w:rsidR="00A91E77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образования.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7469"/>
      </w:tblGrid>
      <w:tr w:rsidR="003F2BBF" w:rsidRPr="00AA7BFF" w:rsidTr="003F2BBF">
        <w:tc>
          <w:tcPr>
            <w:tcW w:w="3227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Направления воспитания</w:t>
            </w:r>
          </w:p>
        </w:tc>
        <w:tc>
          <w:tcPr>
            <w:tcW w:w="7469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ориентиры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Гражданское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-выражающий неприятие любой дискриминации граждан, проявлений экстремизма, терроризма, коррупции в обществе;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-сознающий свою национальную, этническую принадлежность, любящий свой народ, его традиции, культуру;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-проявляющий интерес к познанию родного языка, истории и культуры своего края, своего народа, других народов России;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-знающий и уважающий достижения нашей Родины — России в науке, искусстве, спорте, технологиях, боевые подвиги и трудовые 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достижения, героев и защитников Отечества в прошлом и современности;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Духовно-нравственное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норм с учётом осознания последствий поступков;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Эстетическое </w:t>
            </w:r>
          </w:p>
        </w:tc>
        <w:tc>
          <w:tcPr>
            <w:tcW w:w="7469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нравственных норм, ценностей, традиций в искусстве;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  <w:p w:rsidR="003F2BBF" w:rsidRPr="00AA7BFF" w:rsidRDefault="003F2BBF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ормирование культуры здоровья и эмоционального благополучия: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Трудовое 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уважающий труд, результаты своего труда, труда других людей;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роявляющий интерес к практическому изучению профессий и труда различного рода, в том числе на основе применения предметных знаний;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3F2BB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Экологическое 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взаимосвязи природной, технологической и социальной сред;</w:t>
            </w:r>
          </w:p>
          <w:p w:rsidR="00112C29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активное неприятие действий, приносящих вред природе; 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3F2BBF" w:rsidRPr="00AA7BFF" w:rsidTr="003F2BBF">
        <w:tc>
          <w:tcPr>
            <w:tcW w:w="3227" w:type="dxa"/>
          </w:tcPr>
          <w:p w:rsidR="003F2BBF" w:rsidRPr="00AA7BFF" w:rsidRDefault="003F2BBF" w:rsidP="007209EF">
            <w:pPr>
              <w:widowControl w:val="0"/>
              <w:autoSpaceDE w:val="0"/>
              <w:autoSpaceDN w:val="0"/>
              <w:ind w:right="228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7469" w:type="dxa"/>
          </w:tcPr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3F2BBF" w:rsidRPr="00AA7BFF" w:rsidRDefault="00112C29" w:rsidP="003F2BBF">
            <w:pPr>
              <w:widowControl w:val="0"/>
              <w:autoSpaceDE w:val="0"/>
              <w:autoSpaceDN w:val="0"/>
              <w:spacing w:after="3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="003F2BBF"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3F2BBF" w:rsidRDefault="003F2BBF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19BD" w:rsidRPr="00AA7BFF" w:rsidRDefault="00D919BD" w:rsidP="00202AF9">
      <w:pPr>
        <w:widowControl w:val="0"/>
        <w:autoSpaceDE w:val="0"/>
        <w:autoSpaceDN w:val="0"/>
        <w:spacing w:after="3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202AF9">
      <w:pPr>
        <w:widowControl w:val="0"/>
        <w:autoSpaceDE w:val="0"/>
        <w:autoSpaceDN w:val="0"/>
        <w:spacing w:after="0" w:line="36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69"/>
        <w:gridCol w:w="7089"/>
      </w:tblGrid>
      <w:tr w:rsidR="0011501A" w:rsidRPr="00AA7BFF" w:rsidTr="00D919BD">
        <w:trPr>
          <w:trHeight w:val="642"/>
        </w:trPr>
        <w:tc>
          <w:tcPr>
            <w:tcW w:w="2632" w:type="dxa"/>
            <w:gridSpan w:val="2"/>
          </w:tcPr>
          <w:p w:rsidR="0011501A" w:rsidRPr="00AA7BFF" w:rsidRDefault="0011501A" w:rsidP="00A91E77">
            <w:pPr>
              <w:spacing w:line="32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Направления</w:t>
            </w:r>
            <w:proofErr w:type="spellEnd"/>
            <w:r w:rsidR="00202AF9"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7089" w:type="dxa"/>
            <w:vAlign w:val="center"/>
          </w:tcPr>
          <w:p w:rsidR="0011501A" w:rsidRPr="00AA7BFF" w:rsidRDefault="0011501A" w:rsidP="00A91E77">
            <w:pPr>
              <w:spacing w:line="320" w:lineRule="exact"/>
              <w:ind w:right="2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b/>
                <w:sz w:val="24"/>
                <w:szCs w:val="24"/>
              </w:rPr>
              <w:t>Целевые</w:t>
            </w:r>
            <w:proofErr w:type="spellEnd"/>
            <w:r w:rsidR="00202AF9" w:rsidRPr="00AA7BF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ориентиры</w:t>
            </w:r>
            <w:proofErr w:type="spellEnd"/>
          </w:p>
        </w:tc>
      </w:tr>
      <w:tr w:rsidR="0011501A" w:rsidRPr="00AA7BFF" w:rsidTr="00D919BD">
        <w:trPr>
          <w:trHeight w:val="6718"/>
        </w:trPr>
        <w:tc>
          <w:tcPr>
            <w:tcW w:w="2632" w:type="dxa"/>
            <w:gridSpan w:val="2"/>
          </w:tcPr>
          <w:p w:rsidR="0011501A" w:rsidRPr="00AA7BFF" w:rsidRDefault="0011501A" w:rsidP="00A91E77">
            <w:pPr>
              <w:spacing w:line="3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Гражданское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осознанно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:rsidR="003D55FC" w:rsidRPr="00AA7BFF" w:rsidRDefault="003D55FC" w:rsidP="00EC5C5B">
            <w:pPr>
              <w:ind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11501A" w:rsidRPr="00AA7BFF" w:rsidRDefault="003D55FC" w:rsidP="00EC5C5B">
            <w:pPr>
              <w:spacing w:line="322" w:lineRule="exact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11501A" w:rsidRPr="00AA7BFF" w:rsidTr="00D919BD">
        <w:trPr>
          <w:trHeight w:val="2689"/>
        </w:trPr>
        <w:tc>
          <w:tcPr>
            <w:tcW w:w="2632" w:type="dxa"/>
            <w:gridSpan w:val="2"/>
          </w:tcPr>
          <w:p w:rsidR="0011501A" w:rsidRPr="00AA7BFF" w:rsidRDefault="0011501A" w:rsidP="00A91E77">
            <w:pPr>
              <w:spacing w:line="31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:rsidR="003D55FC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сознающий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3D55FC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      </w:r>
          </w:p>
          <w:p w:rsidR="0011501A" w:rsidRPr="00AA7BFF" w:rsidRDefault="003D55FC" w:rsidP="00EC5C5B">
            <w:pPr>
              <w:spacing w:line="322" w:lineRule="exact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11501A" w:rsidRPr="00AA7BFF" w:rsidTr="00D919BD">
        <w:trPr>
          <w:gridBefore w:val="1"/>
          <w:wBefore w:w="363" w:type="dxa"/>
          <w:trHeight w:val="8927"/>
        </w:trPr>
        <w:tc>
          <w:tcPr>
            <w:tcW w:w="2269" w:type="dxa"/>
          </w:tcPr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уховно</w:t>
            </w:r>
            <w:proofErr w:type="spellEnd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  <w:p w:rsidR="0011501A" w:rsidRPr="00AA7BFF" w:rsidRDefault="0011501A" w:rsidP="00EC5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нравственное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      </w:r>
          </w:p>
          <w:p w:rsidR="0011501A" w:rsidRPr="00AA7BFF" w:rsidRDefault="003D55FC" w:rsidP="00EC5C5B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</w:tbl>
    <w:p w:rsidR="0011501A" w:rsidRPr="00AA7BFF" w:rsidRDefault="0011501A" w:rsidP="00EC5C5B">
      <w:pPr>
        <w:widowControl w:val="0"/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1027" w:left="800" w:header="720" w:footer="720" w:gutter="0"/>
          <w:cols w:space="720"/>
        </w:sect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089"/>
      </w:tblGrid>
      <w:tr w:rsidR="0011501A" w:rsidRPr="00AA7BFF" w:rsidTr="00A91E77">
        <w:trPr>
          <w:trHeight w:val="5048"/>
        </w:trPr>
        <w:tc>
          <w:tcPr>
            <w:tcW w:w="2269" w:type="dxa"/>
          </w:tcPr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Эстетическое</w:t>
            </w:r>
            <w:proofErr w:type="spellEnd"/>
          </w:p>
        </w:tc>
        <w:tc>
          <w:tcPr>
            <w:tcW w:w="7089" w:type="dxa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11501A" w:rsidRPr="00AA7BFF" w:rsidRDefault="003D55FC" w:rsidP="00EC5C5B">
            <w:pPr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11501A" w:rsidRPr="00AA7BFF" w:rsidTr="00A91E77">
        <w:trPr>
          <w:trHeight w:val="6462"/>
        </w:trPr>
        <w:tc>
          <w:tcPr>
            <w:tcW w:w="2269" w:type="dxa"/>
          </w:tcPr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Физическое</w:t>
            </w:r>
            <w:proofErr w:type="spellEnd"/>
          </w:p>
        </w:tc>
        <w:tc>
          <w:tcPr>
            <w:tcW w:w="7089" w:type="dxa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проявляющий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      </w:r>
          </w:p>
          <w:p w:rsidR="0011501A" w:rsidRPr="00AA7BFF" w:rsidRDefault="003D55FC" w:rsidP="00EC5C5B">
            <w:pPr>
              <w:tabs>
                <w:tab w:val="left" w:pos="2184"/>
                <w:tab w:val="left" w:pos="3940"/>
                <w:tab w:val="left" w:pos="5041"/>
              </w:tabs>
              <w:spacing w:line="309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1501A" w:rsidRPr="00AA7BFF" w:rsidTr="00A91E77">
        <w:trPr>
          <w:trHeight w:val="7651"/>
        </w:trPr>
        <w:tc>
          <w:tcPr>
            <w:tcW w:w="2269" w:type="dxa"/>
          </w:tcPr>
          <w:p w:rsidR="00EC5C5B" w:rsidRPr="00AA7BFF" w:rsidRDefault="00EC5C5B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EC5C5B" w:rsidRPr="00AA7BFF" w:rsidRDefault="00EC5C5B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ролях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 предпринимательской деятельности в условиях </w:t>
            </w:r>
            <w:proofErr w:type="spell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самозанятости</w:t>
            </w:r>
            <w:proofErr w:type="spell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наёмного труда;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      </w:r>
          </w:p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11501A" w:rsidRPr="00AA7BFF" w:rsidRDefault="003D55FC" w:rsidP="00EC5C5B">
            <w:pPr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11501A" w:rsidRPr="00AA7BFF" w:rsidTr="00A91E77">
        <w:trPr>
          <w:trHeight w:val="3864"/>
        </w:trPr>
        <w:tc>
          <w:tcPr>
            <w:tcW w:w="2269" w:type="dxa"/>
          </w:tcPr>
          <w:p w:rsidR="00EC5C5B" w:rsidRPr="00AA7BFF" w:rsidRDefault="00EC5C5B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11501A" w:rsidRPr="00AA7BFF" w:rsidRDefault="0011501A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Экологическое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EC5C5B">
            <w:pPr>
              <w:spacing w:line="307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11501A" w:rsidRPr="00AA7BFF" w:rsidRDefault="003D55FC" w:rsidP="00EC5C5B">
            <w:pPr>
              <w:spacing w:line="31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1501A" w:rsidRPr="00AA7BFF" w:rsidTr="00A91E77">
        <w:trPr>
          <w:trHeight w:val="6442"/>
        </w:trPr>
        <w:tc>
          <w:tcPr>
            <w:tcW w:w="2269" w:type="dxa"/>
          </w:tcPr>
          <w:p w:rsidR="00EC5C5B" w:rsidRPr="00AA7BFF" w:rsidRDefault="00D919BD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74E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:rsidR="00EC5C5B" w:rsidRPr="00AA7BFF" w:rsidRDefault="00EC5C5B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</w:p>
          <w:p w:rsidR="0011501A" w:rsidRPr="00AA7BFF" w:rsidRDefault="003D55FC" w:rsidP="00A91E77">
            <w:pPr>
              <w:spacing w:line="30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Ценности</w:t>
            </w:r>
            <w:proofErr w:type="spellEnd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научного</w:t>
            </w:r>
            <w:proofErr w:type="spellEnd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A7BF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познания</w:t>
            </w:r>
            <w:proofErr w:type="spellEnd"/>
          </w:p>
        </w:tc>
        <w:tc>
          <w:tcPr>
            <w:tcW w:w="7089" w:type="dxa"/>
            <w:vAlign w:val="center"/>
          </w:tcPr>
          <w:p w:rsidR="003D55FC" w:rsidRPr="00AA7BFF" w:rsidRDefault="003D55FC" w:rsidP="003D55FC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выражающий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 учётом своих интересов, способностей, достижений;</w:t>
            </w:r>
          </w:p>
          <w:p w:rsidR="003D55FC" w:rsidRPr="00AA7BFF" w:rsidRDefault="003D55FC" w:rsidP="003D55FC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3D55FC" w:rsidRPr="00AA7BFF" w:rsidRDefault="003D55FC" w:rsidP="003D55FC">
            <w:pPr>
              <w:spacing w:line="307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навыки критического мышления, определения достоверной научной информации и критики антинаучных представлений;</w:t>
            </w:r>
          </w:p>
          <w:p w:rsidR="0011501A" w:rsidRPr="00AA7BFF" w:rsidRDefault="003D55FC" w:rsidP="003D55FC">
            <w:pPr>
              <w:ind w:right="10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развивающий и применяющий навыки наблюдения, накопления и систематизации фактов, осмысления опыта в </w:t>
            </w:r>
            <w:proofErr w:type="gramStart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AA7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гуманитарной областях познания, исследовательской деятельности.</w:t>
            </w:r>
          </w:p>
        </w:tc>
      </w:tr>
    </w:tbl>
    <w:p w:rsidR="0011501A" w:rsidRPr="00AA7BFF" w:rsidRDefault="0011501A" w:rsidP="00F22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1501A" w:rsidRPr="00AA7BFF">
          <w:type w:val="continuous"/>
          <w:pgSz w:w="11900" w:h="16850"/>
          <w:pgMar w:top="1140" w:right="620" w:bottom="280" w:left="800" w:header="720" w:footer="720" w:gutter="0"/>
          <w:cols w:space="720"/>
        </w:sectPr>
      </w:pPr>
    </w:p>
    <w:p w:rsidR="0011501A" w:rsidRPr="00AA7BFF" w:rsidRDefault="0011501A" w:rsidP="0011501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lastRenderedPageBreak/>
        <w:t>РАЗДЕЛ</w:t>
      </w:r>
      <w:r w:rsidR="001E74E0"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II.СОДЕРЖАТЕЛЬНЫЙ</w:t>
      </w:r>
    </w:p>
    <w:p w:rsidR="0011501A" w:rsidRPr="00AA7BFF" w:rsidRDefault="0011501A" w:rsidP="0011501A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11501A">
      <w:pPr>
        <w:widowControl w:val="0"/>
        <w:numPr>
          <w:ilvl w:val="1"/>
          <w:numId w:val="0"/>
        </w:numPr>
        <w:tabs>
          <w:tab w:val="left" w:pos="1394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Уклад</w:t>
      </w:r>
      <w:r w:rsidR="001E74E0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общеобразовательной</w:t>
      </w:r>
      <w:r w:rsidR="001E74E0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организации</w:t>
      </w:r>
    </w:p>
    <w:p w:rsidR="0011501A" w:rsidRPr="00AA7BFF" w:rsidRDefault="0011501A" w:rsidP="001E74E0">
      <w:pPr>
        <w:spacing w:after="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Уклад — общественный договор участников образовательных отношений, опирающийся на базовые национальные ценности, поддерживающий традиции региона и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школы,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задающий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культуру</w:t>
      </w:r>
      <w:r w:rsidR="00E33E97"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11E1F"/>
          <w:sz w:val="24"/>
          <w:szCs w:val="24"/>
          <w:lang w:eastAsia="ru-RU"/>
        </w:rPr>
        <w:t>поведения сообществ, определяющий предметно-пространственную среду, учитывающий социокультурный контекст.</w:t>
      </w:r>
    </w:p>
    <w:p w:rsidR="0011501A" w:rsidRPr="00AA7BFF" w:rsidRDefault="0011501A" w:rsidP="001E74E0">
      <w:pPr>
        <w:spacing w:after="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Организация воспитательной деятельности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деятельности,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выражающий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самобытный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облик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школы,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ru-RU"/>
        </w:rPr>
        <w:t>её</w:t>
      </w:r>
    </w:p>
    <w:p w:rsidR="0011501A" w:rsidRPr="00AA7BFF" w:rsidRDefault="0011501A" w:rsidP="00E33E97">
      <w:pPr>
        <w:tabs>
          <w:tab w:val="left" w:pos="1918"/>
          <w:tab w:val="left" w:pos="2752"/>
          <w:tab w:val="left" w:pos="2940"/>
          <w:tab w:val="left" w:pos="3365"/>
          <w:tab w:val="left" w:pos="4858"/>
          <w:tab w:val="left" w:pos="5035"/>
          <w:tab w:val="left" w:pos="6350"/>
          <w:tab w:val="left" w:pos="6490"/>
          <w:tab w:val="left" w:pos="7988"/>
          <w:tab w:val="left" w:pos="8412"/>
          <w:tab w:val="left" w:pos="9004"/>
        </w:tabs>
        <w:spacing w:after="0"/>
        <w:ind w:righ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«лицо» и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репутацию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окружающем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социуме, образовательном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пространстве.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Уклад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ab/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задает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ab/>
      </w:r>
      <w:r w:rsidRPr="00AA7BFF">
        <w:rPr>
          <w:rFonts w:ascii="Times New Roman" w:eastAsia="Times New Roman" w:hAnsi="Times New Roman" w:cs="Times New Roman"/>
          <w:color w:val="221F1F"/>
          <w:spacing w:val="-10"/>
          <w:sz w:val="24"/>
          <w:szCs w:val="24"/>
          <w:lang w:eastAsia="ru-RU"/>
        </w:rPr>
        <w:t>и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удерживает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ценности,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принципы</w:t>
      </w:r>
      <w:r w:rsidR="00E33E97"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10"/>
          <w:sz w:val="24"/>
          <w:szCs w:val="24"/>
          <w:lang w:eastAsia="ru-RU"/>
        </w:rPr>
        <w:t>и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традиции воспитания,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нравственную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культуру</w:t>
      </w:r>
      <w:r w:rsidR="00E33E97"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>взаимоотношений,</w:t>
      </w:r>
      <w:r w:rsidR="00E33E97"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2"/>
          <w:sz w:val="24"/>
          <w:szCs w:val="24"/>
          <w:lang w:eastAsia="ru-RU"/>
        </w:rPr>
        <w:t xml:space="preserve">поведения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участников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воспитательного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процесса</w:t>
      </w:r>
      <w:proofErr w:type="gramStart"/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,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взрослых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и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детских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сообществ,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в</w:t>
      </w:r>
      <w:r w:rsidR="00B74E48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pacing w:val="-5"/>
          <w:sz w:val="24"/>
          <w:szCs w:val="24"/>
          <w:lang w:eastAsia="ru-RU"/>
        </w:rPr>
        <w:t>том</w:t>
      </w:r>
    </w:p>
    <w:p w:rsidR="0011501A" w:rsidRPr="00AA7BFF" w:rsidRDefault="0011501A" w:rsidP="001E74E0">
      <w:pPr>
        <w:spacing w:after="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числе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воспитания.</w:t>
      </w:r>
    </w:p>
    <w:p w:rsidR="0011501A" w:rsidRPr="00AA7BFF" w:rsidRDefault="0011501A" w:rsidP="007209EF">
      <w:pPr>
        <w:spacing w:after="0" w:line="240" w:lineRule="auto"/>
        <w:ind w:right="229"/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</w:pPr>
      <w:bookmarkStart w:id="0" w:name="_GoBack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документальное упоминание о создании школы датируется </w:t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1906 г. Купцы и зажиточные люди г. Городца обратились в земскую управу по вопросу об открытии мужской 4-х классной прогимназии для своих детей. В 1910 г. прогимназия была открыта.</w:t>
      </w:r>
      <w:r w:rsidR="00E33E97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проходили в доме </w:t>
      </w:r>
      <w:r w:rsidR="00E33E97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Облаева</w:t>
      </w:r>
      <w:proofErr w:type="spell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(здание школы №1) за небольшую плату, а в 1912 г. - была реорганизована а восьмилетнюю гимназию, 1914 г. </w:t>
      </w: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-д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ля мужской гимназии было построено новое здание, 1926 г.- была открыта детская трудовая коммуна для беспризорных детей (около 200 чел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овек) и взрослых (300 человек).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1933-1934 гг.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на базе коммуны была организована колония для несовершеннолетних правонарушителей. Основной задачей колонии было воспитание заключенных с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помощью труда и учебы в школе.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Все колонисты работали на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предприятии и учились в школе.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 xml:space="preserve">В 1939 году колония была закрыта. На втором этаже освободившегося здания разместилась семилетняя школа имени В.И. Ленина, переведенная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из здания профсоюзного клу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ба (сейчас здание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усадьбы </w:t>
      </w:r>
      <w:proofErr w:type="spellStart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А.Лапшиной</w:t>
      </w:r>
      <w:proofErr w:type="spellEnd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).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 xml:space="preserve">1949 г. - построен новый корпус механического </w:t>
      </w:r>
      <w:proofErr w:type="gramStart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завода</w:t>
      </w:r>
      <w:proofErr w:type="gram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и первый этаж здания бывшей гимназии был освобожден от мастерских,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отремонтирован и передан школе.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1 сентября 1949-1950 г. семилетняя школа имени В.И. Ленина была рео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рганизована в среднюю школу №2.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br/>
        <w:t>1982 г. - было построено современное здание школы.</w:t>
      </w:r>
    </w:p>
    <w:bookmarkEnd w:id="0"/>
    <w:p w:rsidR="0011501A" w:rsidRPr="00AA7BFF" w:rsidRDefault="0011501A" w:rsidP="00410672">
      <w:pPr>
        <w:spacing w:after="0" w:line="240" w:lineRule="auto"/>
        <w:ind w:right="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Муниципальное бюджетное общеобразовательное учреждение</w:t>
      </w:r>
      <w:r w:rsidR="00E33E97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«Средняя школа № 2» (далее МБОУ «</w:t>
      </w:r>
      <w:r w:rsidR="00225FB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Средняя школа № 2») расположено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в Городецком  </w:t>
      </w:r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муниципальном округе, город Городец</w:t>
      </w:r>
      <w:proofErr w:type="gramStart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,</w:t>
      </w:r>
      <w:proofErr w:type="gramEnd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у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лица </w:t>
      </w:r>
      <w:proofErr w:type="spellStart"/>
      <w:r w:rsidR="007209EF"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Г.</w:t>
      </w:r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>Титова</w:t>
      </w:r>
      <w:proofErr w:type="spellEnd"/>
      <w:r w:rsidRPr="00AA7BFF">
        <w:rPr>
          <w:rFonts w:ascii="Times New Roman" w:eastAsia="Times New Roman" w:hAnsi="Times New Roman" w:cs="Times New Roman"/>
          <w:color w:val="221F1F"/>
          <w:sz w:val="24"/>
          <w:szCs w:val="24"/>
          <w:lang w:eastAsia="ru-RU"/>
        </w:rPr>
        <w:t xml:space="preserve"> д 4..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школы развита инфраструктура общественного тран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(маршрутные автобусы №101,№5)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Вблизи школы расположены 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 жилого фонда улиц </w:t>
      </w:r>
      <w:proofErr w:type="spell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Титова</w:t>
      </w:r>
      <w:proofErr w:type="gram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аводской</w:t>
      </w:r>
      <w:proofErr w:type="spellEnd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переулок, Профсоюзная. </w:t>
      </w:r>
      <w:proofErr w:type="spell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</w:t>
      </w:r>
      <w:proofErr w:type="gramStart"/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осковская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Грибоедова.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>Процесс воспитания в МБОУ «Средняя школа №2» основывается на следующих принципах взаимодействия педагогов и школьников: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lastRenderedPageBreak/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реализация процесса воспитания главным образом </w:t>
      </w:r>
      <w:r w:rsidR="007209EF"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организуется </w:t>
      </w: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системность, целесообразность и не</w:t>
      </w:r>
      <w:r w:rsidR="00E33E97"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iCs/>
          <w:color w:val="000000"/>
          <w:w w:val="0"/>
          <w:kern w:val="2"/>
          <w:sz w:val="24"/>
          <w:szCs w:val="24"/>
          <w:lang w:eastAsia="ru-RU"/>
        </w:rPr>
        <w:t>шаблонность воспитания как условия его эффективности.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Основными традициями воспитания в МБОУ «Средняя Школа №2» являются следующие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- стержнем годового цикла воспитательной работы школы являются ключевые общешкольные дела,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которые осуществляется интеграция воспитательных усилий педагогов;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важной чертой каждого ключевого дела и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большинства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проведении общешкольных дел поощряется конструктивное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межклассное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межвозрастное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школьников, а также их социальная активность;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педагоги школы ориентированы на формирование коллективов в рамках школьных классов, кружков, студий, секций и иных детских объединений, на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 анализ, основанный на мониторинговых данных за 20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20-2023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гг., позволил выделить значимые сильные и слабые стороны в воспитательной </w:t>
      </w:r>
      <w:r w:rsidR="007209E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МБОУ « Средняя ш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 №2» по следующим позициям: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Сильные стороны воспитательной деятельности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квалифицированность педагогических кадров (87% педагогов с высшим образованием, 78% имеют педагогический стаж более 5 лет, 64% имеют в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ысшую и первую квалификационные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категории);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широкий спектр взаимного сотрудничества педагогов между собой и с педагогами образовательных учреждений города и области;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высокие показатели результатов учащихся в конкурсах различного уровня и добровольческих акциях (68% обучающихся участвуют в конкурсах различного уровня с результативностью 54%);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Среди основных недостатков воспитательной деятельности можно считать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 высокая мотивация к участию в конкурсах профессионального мастерства у педагогов;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разработанность диагностического инструментария для оценки результативности воспитательной деятельности;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загруженность учащихся.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результатов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выявленных сильных и слабых сторон воспитательной деятельности МБОУ « Средняя Школа №2» поставлена цель и 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 задач.</w:t>
      </w:r>
    </w:p>
    <w:p w:rsidR="0011501A" w:rsidRPr="00AA7BFF" w:rsidRDefault="0011501A" w:rsidP="001E74E0">
      <w:pPr>
        <w:spacing w:after="0"/>
        <w:ind w:right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оборудована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кабинетами для проведения учебных занятий,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свою библиотеку, музей,2 спортивных зала. В школе организовано горячее питание для учеников, соблюдаются условия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охраны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информационным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системам и информационно-телекоммуникационным сетям, а также имеются электронные образовательные ресурсы для обеспечения образовательного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процесса.</w:t>
      </w:r>
    </w:p>
    <w:p w:rsidR="0011501A" w:rsidRPr="00AA7BFF" w:rsidRDefault="0011501A" w:rsidP="001E74E0">
      <w:pPr>
        <w:spacing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учитывает многонациональный состав семей обучающихся. Для удовлетворения потребностей учеников в расширении социальных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онлайн-платформы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ресурсы:</w:t>
      </w:r>
    </w:p>
    <w:p w:rsidR="0011501A" w:rsidRPr="00AA7BFF" w:rsidRDefault="0011501A" w:rsidP="00410672">
      <w:pPr>
        <w:spacing w:after="0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«Российская электронная школа»,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АИС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«ПФДО»</w:t>
      </w:r>
      <w:r w:rsidR="001E74E0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Различная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BFF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педагогов</w:t>
      </w:r>
      <w:r w:rsidR="00410672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 законных представителей публикуется на официальном сайте образовательного учреждения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11501A" w:rsidRPr="00AA7BFF" w:rsidRDefault="0011501A" w:rsidP="001E74E0">
      <w:pPr>
        <w:spacing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Воспитательное пространство школы представляет собой систему условий, возможностей для саморазвития личности, образуемых субъектами этого пространства - обучающимися, педагогами, родителями. Значительная часть семей связана со школой тесными узами: учились бабушки, дедушки, родители, внуки, выпускники возвращаются в школу в качестве сотрудников и педагогов. Эта особенность играет важную роль в воспитательном процессе, т.к. способствует формированию благоприятного микроклимата, доверительных отношений, укреплению традиций, лучшему взаимопониманию всех участников образовательных отношений (родители, учащиеся, учителя) не только в школе, но и в поселении в целом. В небольшом коллективе интенсивнее и быстрее идет процесс установления межличностных контактов, существует реальная возможность проявить себя в общем деле. Дети активно взаимодействуют не только со своими сверстниками, но и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ребятами других возрастов,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со всеми учителями и сотрудниками школы.</w:t>
      </w:r>
    </w:p>
    <w:p w:rsidR="004E5DED" w:rsidRPr="00AA7BFF" w:rsidRDefault="0011501A" w:rsidP="00EE7FCF">
      <w:pPr>
        <w:tabs>
          <w:tab w:val="left" w:pos="3062"/>
          <w:tab w:val="left" w:pos="5489"/>
          <w:tab w:val="left" w:pos="8142"/>
        </w:tabs>
        <w:spacing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создания единого воспитательного пространства в рамках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Программы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E5DE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организовано социальное взаимодействие с учреждениями дополнительного образования и культуры: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Д/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Метеор – на базе данного учреждения проводятся мероприятия;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ЦВР «Радуга» - взаимодействие осуществляется через участие в районных конкурсах, слётах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</w:t>
      </w:r>
      <w:proofErr w:type="gramEnd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мероприятиях,соревнованиях</w:t>
      </w:r>
      <w:proofErr w:type="spellEnd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«Молодежный центр» -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взаимодействие осуществляется через участие в районных конкурсах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, обучение детей в школе </w:t>
      </w:r>
      <w:proofErr w:type="spellStart"/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вожатого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,в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олонтёрская</w:t>
      </w:r>
      <w:proofErr w:type="spell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деятельность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Центральная библиотечная система г. Городца - на базе данного учреждения проводятся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мероприятия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,м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астер-классы,викторины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 взаимодействие осуществляется через участие в районных конкурсах;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МБУК «Городецкий историко-художественный музейный комплекс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»-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взаимодействие осуществляется через участие в экскурсиях, мероприятиях и  районных конкурсах; 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ФОК «А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.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Невский» - взаимодействие осуществляется чер</w:t>
      </w:r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ез участие в районных конкурсах, </w:t>
      </w:r>
      <w:r w:rsidR="00EE7FCF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соревнованиях;</w:t>
      </w:r>
    </w:p>
    <w:p w:rsidR="004E5DED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Молодёжный отдел Городецкой епархии - взаимодействие осуществляется через участие в районных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конкурсах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,п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роведении</w:t>
      </w:r>
      <w:proofErr w:type="spell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совместных тренингов, кинолекториев, проведении родительских собраний.</w:t>
      </w:r>
    </w:p>
    <w:p w:rsidR="00EE7FCF" w:rsidRPr="00AA7BFF" w:rsidRDefault="004E5DED" w:rsidP="001E74E0">
      <w:pPr>
        <w:widowControl w:val="0"/>
        <w:tabs>
          <w:tab w:val="left" w:pos="1179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ЦСПСиД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– взаимодействие осуществляется через проведение совместных мероприятий.</w:t>
      </w:r>
      <w:proofErr w:type="gram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</w:t>
      </w:r>
      <w:proofErr w:type="spellStart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</w:t>
      </w:r>
      <w:proofErr w:type="gram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ренингов,семинаров</w:t>
      </w:r>
      <w:proofErr w:type="spellEnd"/>
      <w:r w:rsidR="00831DD7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.</w:t>
      </w:r>
    </w:p>
    <w:p w:rsidR="00EE7FCF" w:rsidRPr="00AA7BFF" w:rsidRDefault="00EE7FCF" w:rsidP="00EE7FCF">
      <w:pPr>
        <w:widowControl w:val="0"/>
        <w:tabs>
          <w:tab w:val="left" w:pos="1179"/>
        </w:tabs>
        <w:autoSpaceDE w:val="0"/>
        <w:autoSpaceDN w:val="0"/>
        <w:spacing w:after="0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sectPr w:rsidR="00EE7FCF" w:rsidRPr="00AA7BFF">
          <w:pgSz w:w="11900" w:h="16850"/>
          <w:pgMar w:top="1060" w:right="620" w:bottom="280" w:left="800" w:header="720" w:footer="720" w:gutter="0"/>
          <w:cols w:space="720"/>
        </w:sect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Спортивная школа «Старт»- взаимодействие осуществляется через участие в районных конкурсах, соревнованиях;</w:t>
      </w:r>
    </w:p>
    <w:p w:rsidR="0011501A" w:rsidRPr="00AA7BFF" w:rsidRDefault="0011501A" w:rsidP="001E74E0">
      <w:pPr>
        <w:spacing w:after="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Такое сотрудничество дает возможность образовательному учреждению использовать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материальную,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производственную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культурную</w:t>
      </w:r>
      <w:r w:rsidR="00410672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r w:rsidR="00EE7FCF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AA7BF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.</w:t>
      </w:r>
    </w:p>
    <w:p w:rsidR="0011501A" w:rsidRPr="00AA7BFF" w:rsidRDefault="0011501A" w:rsidP="001E74E0">
      <w:pPr>
        <w:spacing w:after="0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9"/>
          <w:sz w:val="24"/>
          <w:szCs w:val="24"/>
          <w:lang w:eastAsia="ru-RU"/>
        </w:rPr>
        <w:t>Основными традициями воспитания в образовательной организации являются следующие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919BD" w:rsidRDefault="0011501A" w:rsidP="00D919BD">
      <w:pPr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общешкольная линейка «Здравствуй, школа!», День учителя, акция «Открытка ветерану», акция «Открытка ветерану педагогического труда», День памяти жертв политических репрессий, новогодние торжества, праздник «Широкая Масленица», ярмарка, День матери, День отца,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Декада Мужества, спортивные соревнования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между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обучающимися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и педагогами по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="00EE7FCF" w:rsidRPr="00AA7BFF">
        <w:rPr>
          <w:rFonts w:ascii="Times New Roman" w:hAnsi="Times New Roman" w:cs="Times New Roman"/>
          <w:sz w:val="24"/>
          <w:szCs w:val="24"/>
        </w:rPr>
        <w:t>волейболу</w:t>
      </w:r>
      <w:r w:rsidRPr="00AA7BFF">
        <w:rPr>
          <w:rFonts w:ascii="Times New Roman" w:hAnsi="Times New Roman" w:cs="Times New Roman"/>
          <w:sz w:val="24"/>
          <w:szCs w:val="24"/>
        </w:rPr>
        <w:t>,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военно-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патриотическая </w:t>
      </w:r>
      <w:r w:rsidRPr="00AA7BFF">
        <w:rPr>
          <w:rFonts w:ascii="Times New Roman" w:hAnsi="Times New Roman" w:cs="Times New Roman"/>
          <w:sz w:val="24"/>
          <w:szCs w:val="24"/>
        </w:rPr>
        <w:t>игра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A7BFF">
        <w:rPr>
          <w:rFonts w:ascii="Times New Roman" w:hAnsi="Times New Roman" w:cs="Times New Roman"/>
          <w:sz w:val="24"/>
          <w:szCs w:val="24"/>
        </w:rPr>
        <w:t>Зарничка</w:t>
      </w:r>
      <w:proofErr w:type="spellEnd"/>
      <w:r w:rsidRPr="00AA7BFF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AA7BFF">
        <w:rPr>
          <w:rFonts w:ascii="Times New Roman" w:hAnsi="Times New Roman" w:cs="Times New Roman"/>
          <w:sz w:val="24"/>
          <w:szCs w:val="24"/>
        </w:rPr>
        <w:t>,</w:t>
      </w:r>
      <w:r w:rsidRPr="00AA7BFF">
        <w:rPr>
          <w:rFonts w:ascii="Times New Roman" w:hAnsi="Times New Roman" w:cs="Times New Roman"/>
          <w:spacing w:val="-2"/>
          <w:sz w:val="24"/>
          <w:szCs w:val="24"/>
        </w:rPr>
        <w:t>а</w:t>
      </w:r>
      <w:proofErr w:type="gramEnd"/>
      <w:r w:rsidRPr="00AA7BFF">
        <w:rPr>
          <w:rFonts w:ascii="Times New Roman" w:hAnsi="Times New Roman" w:cs="Times New Roman"/>
          <w:spacing w:val="-2"/>
          <w:sz w:val="24"/>
          <w:szCs w:val="24"/>
        </w:rPr>
        <w:t>кция</w:t>
      </w:r>
      <w:r w:rsidR="00EE7FCF" w:rsidRPr="00AA7B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«Окна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Победы»,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«Бессмертный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полк»,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«Георгиевская</w:t>
      </w:r>
      <w:r w:rsidR="00EE7FCF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ленточка»,</w:t>
      </w:r>
      <w:r w:rsidR="00EE7FCF" w:rsidRPr="00AA7BFF">
        <w:rPr>
          <w:rFonts w:ascii="Times New Roman" w:hAnsi="Times New Roman" w:cs="Times New Roman"/>
          <w:spacing w:val="-2"/>
          <w:sz w:val="24"/>
          <w:szCs w:val="24"/>
        </w:rPr>
        <w:t xml:space="preserve"> «Свеча Памяти», День России, о</w:t>
      </w:r>
      <w:r w:rsidRPr="00AA7BFF">
        <w:rPr>
          <w:rFonts w:ascii="Times New Roman" w:hAnsi="Times New Roman" w:cs="Times New Roman"/>
          <w:sz w:val="24"/>
          <w:szCs w:val="24"/>
        </w:rPr>
        <w:t>бщешкольная торжественная линейка «Последний звонок»,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Дни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здоровья,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hAnsi="Times New Roman" w:cs="Times New Roman"/>
          <w:sz w:val="24"/>
          <w:szCs w:val="24"/>
        </w:rPr>
        <w:t>День</w:t>
      </w:r>
      <w:r w:rsidR="00410672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="00D919BD">
        <w:rPr>
          <w:rFonts w:ascii="Times New Roman" w:hAnsi="Times New Roman" w:cs="Times New Roman"/>
          <w:sz w:val="24"/>
          <w:szCs w:val="24"/>
        </w:rPr>
        <w:t>рождения</w:t>
      </w:r>
    </w:p>
    <w:p w:rsidR="0011501A" w:rsidRPr="00AA7BFF" w:rsidRDefault="00D919BD" w:rsidP="00D919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 осуществляется интеграция воспитательных усилий педагогов;</w:t>
      </w:r>
    </w:p>
    <w:p w:rsidR="0011501A" w:rsidRPr="00AA7BFF" w:rsidRDefault="0011501A" w:rsidP="007640DD">
      <w:pPr>
        <w:widowControl w:val="0"/>
        <w:tabs>
          <w:tab w:val="left" w:pos="1855"/>
        </w:tabs>
        <w:autoSpaceDE w:val="0"/>
        <w:autoSpaceDN w:val="0"/>
        <w:spacing w:after="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важной чертой каждого основного школьного дела и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большинства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11501A" w:rsidRPr="00AA7BFF" w:rsidRDefault="0011501A" w:rsidP="007640DD">
      <w:pPr>
        <w:widowControl w:val="0"/>
        <w:tabs>
          <w:tab w:val="left" w:pos="1829"/>
        </w:tabs>
        <w:autoSpaceDE w:val="0"/>
        <w:autoSpaceDN w:val="0"/>
        <w:spacing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11501A" w:rsidRPr="00AA7BFF" w:rsidRDefault="0011501A" w:rsidP="007640DD">
      <w:pPr>
        <w:widowControl w:val="0"/>
        <w:tabs>
          <w:tab w:val="left" w:pos="1891"/>
        </w:tabs>
        <w:autoSpaceDE w:val="0"/>
        <w:autoSpaceDN w:val="0"/>
        <w:spacing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взаимоотношений;</w:t>
      </w:r>
    </w:p>
    <w:p w:rsidR="0011501A" w:rsidRPr="00AA7BFF" w:rsidRDefault="0011501A" w:rsidP="007640DD">
      <w:pPr>
        <w:widowControl w:val="0"/>
        <w:tabs>
          <w:tab w:val="left" w:pos="1994"/>
        </w:tabs>
        <w:autoSpaceDE w:val="0"/>
        <w:autoSpaceDN w:val="0"/>
        <w:spacing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1501A" w:rsidRPr="00AA7BFF" w:rsidRDefault="0011501A" w:rsidP="007640DD">
      <w:pPr>
        <w:spacing w:before="65" w:after="0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профессиональному сообществу школы:</w:t>
      </w:r>
    </w:p>
    <w:p w:rsidR="0011501A" w:rsidRPr="00AA7BFF" w:rsidRDefault="00410672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облюдение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норм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профессиональной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педагогической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этики;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8"/>
        </w:tabs>
        <w:autoSpaceDE w:val="0"/>
        <w:autoSpaceDN w:val="0"/>
        <w:spacing w:before="161" w:after="0"/>
        <w:ind w:right="23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уважение и учёт норм и правил уклада школы, их поддержка в профессиональной педагогической деятельности, в общении;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8"/>
        </w:tabs>
        <w:autoSpaceDE w:val="0"/>
        <w:autoSpaceDN w:val="0"/>
        <w:spacing w:before="15"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уважение ко всем обучающимся, их родителям (законным представителям), коллегам;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7"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знание возрастных и индивидуальных особенностей обучающихся, общение с ними с учетом состояния их здоровья, психологического состояния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соблюдении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законных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интересов</w:t>
      </w:r>
      <w:r w:rsidR="00410672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прав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всех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обучающихся,</w:t>
      </w:r>
      <w:r w:rsidR="009902AD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их родителей (законных представителей) и педагогов;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1"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внимание к каждому обучающемуся, умение общаться и работать с учетом индивидуальных особенностей каждого;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before="8" w:after="0"/>
        <w:ind w:right="23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быть примером для обучающихся при формировании у них ценностных ориентиров, соблюдении нравственных норм общения и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поведения;</w:t>
      </w:r>
    </w:p>
    <w:p w:rsidR="0011501A" w:rsidRPr="00AA7BFF" w:rsidRDefault="0011501A" w:rsidP="007640DD">
      <w:pPr>
        <w:widowControl w:val="0"/>
        <w:numPr>
          <w:ilvl w:val="1"/>
          <w:numId w:val="0"/>
        </w:numPr>
        <w:tabs>
          <w:tab w:val="left" w:pos="1966"/>
        </w:tabs>
        <w:autoSpaceDE w:val="0"/>
        <w:autoSpaceDN w:val="0"/>
        <w:spacing w:after="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побуждать обучающихся к общению, поощрять их стремления к взаимодействию, дружбу, взаимопомощь, заботу об окружающих, чуткость,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ответственность.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 xml:space="preserve">2.2 Виды, формы и содержание воспитательной деятельности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Практическая реализация цели и задач воспитания в 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представлена в виде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инвариативных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вариативных модулей. Каждый из них ориентирован на решение одной из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поставленных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 воспитания и соответствует одному из направлений осуществления воспитательной работы школы.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501A" w:rsidRPr="00AA7BFF" w:rsidTr="004A5AD4">
        <w:tc>
          <w:tcPr>
            <w:tcW w:w="4785" w:type="dxa"/>
          </w:tcPr>
          <w:p w:rsidR="0011501A" w:rsidRPr="00AA7BFF" w:rsidRDefault="0011501A" w:rsidP="00832F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Инвариа</w:t>
            </w:r>
            <w:r w:rsidR="00832F0E"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нтные</w:t>
            </w:r>
            <w:r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модули</w:t>
            </w:r>
          </w:p>
        </w:tc>
        <w:tc>
          <w:tcPr>
            <w:tcW w:w="4786" w:type="dxa"/>
          </w:tcPr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Вариативные модули</w:t>
            </w:r>
          </w:p>
        </w:tc>
      </w:tr>
      <w:tr w:rsidR="0011501A" w:rsidRPr="00AA7BFF" w:rsidTr="004A5AD4">
        <w:tc>
          <w:tcPr>
            <w:tcW w:w="4785" w:type="dxa"/>
          </w:tcPr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Классное руководство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Школьный урок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F0E" w:rsidRPr="00AA7BFF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2F0E" w:rsidRPr="00AA7BF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(законными представителями)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Самоуправление 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Профориентация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 Ключевые общешкольные дела 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предметно-пространственной среды </w:t>
            </w:r>
          </w:p>
          <w:p w:rsidR="0011501A" w:rsidRPr="00AA7BFF" w:rsidRDefault="00832F0E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Профилактика и </w:t>
            </w:r>
            <w:r w:rsidR="0011501A" w:rsidRPr="00AA7BFF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-Социальное партнёрство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-Внешкольные мероприятия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Детские общественные объединения </w:t>
            </w:r>
          </w:p>
          <w:p w:rsidR="0011501A" w:rsidRPr="00AA7BFF" w:rsidRDefault="0011501A" w:rsidP="001E74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 xml:space="preserve">- Школьные медиа 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Добровольческая деятельность (школьный компонент)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Школьные театры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Школьные музеи</w:t>
            </w:r>
          </w:p>
          <w:p w:rsidR="0011501A" w:rsidRPr="00AA7BFF" w:rsidRDefault="0011501A" w:rsidP="001E74E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BFF">
              <w:rPr>
                <w:rFonts w:ascii="Times New Roman" w:hAnsi="Times New Roman" w:cs="Times New Roman"/>
                <w:sz w:val="24"/>
                <w:szCs w:val="24"/>
              </w:rPr>
              <w:t>- Школьные спортивные клубы</w:t>
            </w:r>
          </w:p>
        </w:tc>
      </w:tr>
    </w:tbl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  <w:t>2.2.1Инвариа</w:t>
      </w:r>
      <w:r w:rsidR="00832F0E" w:rsidRPr="00AA7BF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  <w:t>нт</w:t>
      </w: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u w:val="single"/>
          <w:lang w:eastAsia="ru-RU"/>
        </w:rPr>
        <w:t>ные модули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«Классн</w:t>
      </w:r>
      <w:r w:rsidR="00832F0E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ое руководство»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Осуществляя работу с классом, классный руководитель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классным коллективом: </w:t>
      </w:r>
    </w:p>
    <w:p w:rsidR="0011501A" w:rsidRPr="00AA7BFF" w:rsidRDefault="0011501A" w:rsidP="001E74E0">
      <w:pPr>
        <w:widowControl w:val="0"/>
        <w:tabs>
          <w:tab w:val="left" w:pos="0"/>
          <w:tab w:val="left" w:pos="567"/>
        </w:tabs>
        <w:autoSpaceDE w:val="0"/>
        <w:spacing w:after="0"/>
        <w:jc w:val="both"/>
        <w:rPr>
          <w:rFonts w:ascii="Times New Roman" w:eastAsia="№Е" w:hAnsi="Times New Roman" w:cs="Times New Roman"/>
          <w:b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организация интересных и полезных для личностного развития ребенка совместных дел, оказание необходимой помощи детям в их подготовке, проведении и </w:t>
      </w:r>
      <w:proofErr w:type="spellStart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>анализе</w:t>
      </w:r>
      <w:proofErr w:type="gramStart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>;в</w:t>
      </w:r>
      <w:proofErr w:type="gramEnd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>ыработка</w:t>
      </w:r>
      <w:proofErr w:type="spellEnd"/>
      <w:r w:rsidRPr="00AA7BFF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совместно со школьниками законов класса, помогающих детям освоить нормы и правила общения, которым они должны следовать в школе; </w:t>
      </w:r>
    </w:p>
    <w:p w:rsidR="0011501A" w:rsidRPr="00AA7BFF" w:rsidRDefault="0011501A" w:rsidP="001E74E0">
      <w:pPr>
        <w:spacing w:after="0"/>
        <w:contextualSpacing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Формированию и сплочению коллектива класса способствуют следующие дела, акции, события, проекты, занятия:</w:t>
      </w:r>
    </w:p>
    <w:p w:rsidR="0011501A" w:rsidRPr="00AA7BFF" w:rsidRDefault="0011501A" w:rsidP="001E74E0">
      <w:pPr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Классные часы: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тематические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игровые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проблемные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направленные  на устранение конфликтных ситуаций в классе, школе, позволяющие решать спорные вопросы;</w:t>
      </w:r>
      <w:proofErr w:type="gramEnd"/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организационные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подготовкой класса к общему делу; </w:t>
      </w:r>
      <w:proofErr w:type="spellStart"/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здоровьесберегающие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Индивидуальная работа с учащимися: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классного руководителя с родителями школьников, с преподающими в его классе учителями, а также (при необходимости) – со школьным психологом.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учителями, преподающими в классе: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учителей к участию во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учебной, обстановке;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родителями учащихся или их законными представителями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детей. Привлечение родителей (законных представителей) к просмотру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воспитательной направленности, районных и городских родительских собраний, всеобучей;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дела. Организация на базе класса семейных праздников, конкурсов, соревнований, направленных на сплочение семьи и школы; анкетирование и тестирование родителей.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</w:t>
      </w:r>
      <w:proofErr w:type="gramStart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ь«</w:t>
      </w:r>
      <w:proofErr w:type="gramEnd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Школьныйурок</w:t>
      </w:r>
      <w:proofErr w:type="spellEnd"/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11501A" w:rsidRPr="00AA7BFF" w:rsidRDefault="0011501A" w:rsidP="009902AD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недели 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циклы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(игры, соревнования, конкурсы, выставки, викторины), связанныессозданиемусловийдляформированияиразвитияуниверсальныхучебныхдействийиповышениеминтересакобучениювцелом;</w:t>
      </w:r>
      <w:proofErr w:type="gramEnd"/>
    </w:p>
    <w:p w:rsidR="0011501A" w:rsidRPr="00AA7BFF" w:rsidRDefault="0011501A" w:rsidP="009902AD">
      <w:pPr>
        <w:tabs>
          <w:tab w:val="left" w:pos="993"/>
          <w:tab w:val="left" w:pos="131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Модуль «</w:t>
      </w:r>
      <w:r w:rsidR="00832F0E" w:rsidRPr="00AA7BF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Внеурочная деятельность»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преимущественно осуществляется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в творческих объединениях, секциях, студиях,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поощрение педагогами детских инициатив и детского самоуправления. </w:t>
      </w:r>
    </w:p>
    <w:p w:rsidR="0011501A" w:rsidRPr="00AA7BFF" w:rsidRDefault="0011501A" w:rsidP="009902A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потенциала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выбранных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школьниками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11501A" w:rsidRPr="00AA7BFF" w:rsidRDefault="0011501A" w:rsidP="009902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Познавательная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 Курсы внеурочной деятельности, направленные на передачу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знаний, 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 их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любознательность, позволяющие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экономическим, политическим, экологическим, гуманитарным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 формирующие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мировоззрение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мира: 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страницами учебника биологии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«Практическое обществознани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е», «</w:t>
      </w:r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Разговорный английский</w:t>
      </w:r>
      <w:r w:rsidR="004058F8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«Решу ЕГЭ», «</w:t>
      </w:r>
      <w:proofErr w:type="spellStart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</w:t>
      </w:r>
      <w:proofErr w:type="gramStart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ГЭ</w:t>
      </w:r>
      <w:proofErr w:type="spellEnd"/>
      <w:r w:rsidR="00CD2BCA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«Решу ОГЭ».</w:t>
      </w:r>
    </w:p>
    <w:p w:rsidR="0011501A" w:rsidRPr="00AA7BFF" w:rsidRDefault="0011501A" w:rsidP="009902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Проблемно-ценностное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людей:</w:t>
      </w:r>
      <w:r w:rsidR="00770DB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«Разговоры о </w:t>
      </w:r>
      <w:proofErr w:type="gramStart"/>
      <w:r w:rsidR="00DE0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важном</w:t>
      </w:r>
      <w:proofErr w:type="gramEnd"/>
      <w:r w:rsidR="00DE08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501A" w:rsidRPr="00AA7BFF" w:rsidRDefault="0011501A" w:rsidP="009902AD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Спортивно-оздоровительная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 Курсы внеурочной деятельности, направленные на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 развитие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ценностного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здоровью, побуждение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здоровому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жизни, воспитание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воли, ответственности, формирование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слабых: «Спортивные</w:t>
      </w:r>
      <w:r w:rsidR="009902AD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игры»</w:t>
      </w:r>
      <w:proofErr w:type="gramStart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gramEnd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обровольная</w:t>
      </w:r>
      <w:proofErr w:type="spellEnd"/>
      <w:r w:rsidR="00035094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пожарная дружина «Альфа».</w:t>
      </w:r>
    </w:p>
    <w:p w:rsidR="00CF2BA1" w:rsidRPr="00AA7BFF" w:rsidRDefault="00CF2BA1" w:rsidP="00CF2BA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деятельность. Курс  внеурочной деятельности «Россия-мои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горизонты»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оторый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нацелен на формирование у школьников готовности к профессиональному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самоопределению,ознакомление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 миром профессий.</w:t>
      </w:r>
    </w:p>
    <w:p w:rsidR="00671A07" w:rsidRPr="00AA7BFF" w:rsidRDefault="00671A07" w:rsidP="00671A07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 реализуется через работу кружков:</w:t>
      </w:r>
      <w:r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ЮИД»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</w:p>
    <w:p w:rsidR="0011501A" w:rsidRPr="00AA7BFF" w:rsidRDefault="00CF2BA1" w:rsidP="00DE0815">
      <w:pPr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DE08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Волейбол»</w:t>
      </w:r>
      <w:proofErr w:type="gramStart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,ш</w:t>
      </w:r>
      <w:proofErr w:type="gramEnd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кольный</w:t>
      </w:r>
      <w:proofErr w:type="spellEnd"/>
      <w:r w:rsidR="00671A0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театр «</w:t>
      </w:r>
      <w:r w:rsidR="00DE081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главных ролях».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</w:t>
      </w:r>
      <w:r w:rsidR="00832F0E"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Взаимодействие с родителями (законными представителями) </w:t>
      </w: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или законными представителями школьников проводится с целью привлечения их к совместной работе в свете требований ФГОС и обеспечивается установлением партнёрских отношений с семьёй каждого воспитанника.</w:t>
      </w:r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Профилактическая работа с родителями предусматривает педагогическое взаимодействие семьи и школы: родительские лектории, мероприятия по профилактике вредных привычек, День семьи и т.д.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формы работы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:в</w:t>
      </w:r>
      <w:proofErr w:type="gramEnd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ыявление семей группы </w:t>
      </w:r>
      <w:proofErr w:type="spellStart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риска,заседания</w:t>
      </w:r>
      <w:proofErr w:type="spellEnd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профилактики,совместные</w:t>
      </w:r>
      <w:proofErr w:type="spellEnd"/>
      <w:r w:rsidR="007C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с ОДН, КДН и др.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родителями или законными представителями школьников обеспечивает формирование и развитие психолого-педагогической компетентности родительской общественности посредством различных форм просвещения и консультирования.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групповом уровне: </w:t>
      </w:r>
    </w:p>
    <w:p w:rsidR="0011501A" w:rsidRPr="00AA7BFF" w:rsidRDefault="0011501A" w:rsidP="001E74E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Участие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родителей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управлении</w:t>
      </w:r>
      <w:r w:rsidR="009902AD"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школой: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Совет родителей, участвующий в управлении образовательной организацией и решении вопросов воспитания и социализации их детей.</w:t>
      </w:r>
    </w:p>
    <w:p w:rsidR="0011501A" w:rsidRPr="00AA7BFF" w:rsidRDefault="0011501A" w:rsidP="001E74E0">
      <w:pPr>
        <w:tabs>
          <w:tab w:val="left" w:pos="851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Вовлечение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родителей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законных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представителей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школьников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образовательный и воспитательный</w:t>
      </w:r>
      <w:r w:rsidR="009902AD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процесс:</w:t>
      </w:r>
    </w:p>
    <w:p w:rsidR="0011501A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Классные родительские собрания (1-11 классы), в тематике которых учитываются возрастные особенности детей, раскрывается накопленный опыт семейного воспитания: 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4475"/>
        <w:gridCol w:w="1371"/>
        <w:gridCol w:w="4650"/>
      </w:tblGrid>
      <w:tr w:rsidR="00D41F99" w:rsidRPr="00D41F99" w:rsidTr="00113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Темы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Ответственные</w:t>
            </w:r>
            <w:proofErr w:type="spellEnd"/>
          </w:p>
        </w:tc>
      </w:tr>
      <w:tr w:rsidR="00D41F99" w:rsidRPr="00D41F99" w:rsidTr="001133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родительские</w:t>
            </w:r>
            <w:proofErr w:type="spellEnd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собрания</w:t>
            </w:r>
            <w:proofErr w:type="spellEnd"/>
          </w:p>
        </w:tc>
      </w:tr>
      <w:tr w:rsidR="00D41F99" w:rsidRPr="00D41F99" w:rsidTr="00113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1-й класс: «Адаптация первоклассников к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обучению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школе. Реализация ООП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ФГОС НОО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1-ый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2-й класс: «Система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 оценок во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1–4-е классы: «Профилактика ДДТТ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инспектор ГИБДД (по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D41F99" w:rsidRPr="00D41F99" w:rsidTr="001133C2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5-й класс: «Адаптация учащихся к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обучению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школе. Реализация ООП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соответствии с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ФГОС ООО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6-й класс: «Культура поведения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8-й класс: «Юношеский возраст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его особенности.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Возможные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"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кризисы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"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переходного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возраста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8–11-е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D41F99" w:rsidRPr="00D41F99" w:rsidTr="001133C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9-й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11-й классы: «Профессиональная направленность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профессиональные интересы»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1–11-е классы: «Безопасность детей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 праздников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2-ой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1–11-е классы: «Причины снижения успеваемости учащихся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пути их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9-й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11-й классы: «Об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организации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УВР, классные руководители</w:t>
            </w:r>
          </w:p>
        </w:tc>
      </w:tr>
      <w:tr w:rsidR="00D41F99" w:rsidRPr="00D41F99" w:rsidTr="001133C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1–11-е классы: «Профилактика </w:t>
            </w:r>
            <w:proofErr w:type="gram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интернет-рисков</w:t>
            </w:r>
            <w:proofErr w:type="gram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угроз жизни детей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2-ой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 педагог-психолог,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D41F99" w:rsidRPr="00D41F99" w:rsidTr="001133C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медработник</w:t>
            </w:r>
            <w:proofErr w:type="spellEnd"/>
          </w:p>
        </w:tc>
      </w:tr>
      <w:tr w:rsidR="00D41F99" w:rsidRPr="00D41F99" w:rsidTr="001133C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</w:tr>
      <w:tr w:rsidR="00D41F99" w:rsidRPr="00D41F99" w:rsidTr="001133C2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10-й класс: «Профессиональное самоопределение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, 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педагог-психолог</w:t>
            </w:r>
            <w:proofErr w:type="spellEnd"/>
          </w:p>
        </w:tc>
      </w:tr>
      <w:tr w:rsidR="00D41F99" w:rsidRPr="00D41F99" w:rsidTr="001133C2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9-й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11-й классы: «Нормативно-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правовые основы проведения государственной итоговой аттестации»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7-й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3-ий триместр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инспектор по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делам несовершеннолетних (по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согласованию)</w:t>
            </w:r>
          </w:p>
        </w:tc>
      </w:tr>
      <w:tr w:rsidR="00D41F99" w:rsidRPr="00D41F99" w:rsidTr="001133C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9-й класс: «Помощь семьи в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1–11-е классы: «Результаты </w:t>
            </w:r>
            <w:proofErr w:type="gram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обучения по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итогам</w:t>
            </w:r>
            <w:proofErr w:type="gram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9-й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11-й классы: «Подготовка к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ГИА и</w:t>
            </w: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proofErr w:type="gram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выпускному</w:t>
            </w:r>
            <w:proofErr w:type="gram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  <w:tr w:rsidR="00D41F99" w:rsidRPr="00D41F99" w:rsidTr="001133C2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Собрания для родителей будущих первоклассников</w:t>
            </w:r>
          </w:p>
        </w:tc>
      </w:tr>
      <w:tr w:rsidR="00D41F99" w:rsidRPr="00D41F99" w:rsidTr="001133C2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Организационное собрание для </w:t>
            </w:r>
            <w:proofErr w:type="gram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F99" w:rsidRPr="00D41F99" w:rsidRDefault="00D41F99" w:rsidP="00D41F99">
            <w:pPr>
              <w:tabs>
                <w:tab w:val="left" w:pos="851"/>
                <w:tab w:val="left" w:pos="1310"/>
              </w:tabs>
              <w:spacing w:after="0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Директор,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классные</w:t>
            </w:r>
            <w:proofErr w:type="spellEnd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41F99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руководители</w:t>
            </w:r>
            <w:proofErr w:type="spellEnd"/>
          </w:p>
        </w:tc>
      </w:tr>
    </w:tbl>
    <w:p w:rsidR="00D41F99" w:rsidRPr="00AA7BFF" w:rsidRDefault="00D41F99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Родительские дни, когда возможно посещение родителями школьных учебных и внеурочных занятий для получения представления о ходе образовательного процесса в школе и самочувствии ребенка в группе (коллективе) среди сверстников;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родителей в общешкольных мероприятиях «Осенняя ярмарка», «Рождественские гуляния», «Масленица», концертной программе к 8 Марта, 23 февраля, праздник «Последнего звонка», а также конкурсах «Супер-мама», «Папа года», спортивные соревновани</w:t>
      </w:r>
      <w:r w:rsidR="00F50D3A">
        <w:rPr>
          <w:rFonts w:ascii="Times New Roman" w:eastAsia="Calibri" w:hAnsi="Times New Roman" w:cs="Times New Roman"/>
          <w:sz w:val="24"/>
          <w:szCs w:val="24"/>
          <w:lang w:eastAsia="ru-RU"/>
        </w:rPr>
        <w:t>я «Папа и я – спортивная семья»</w:t>
      </w:r>
      <w:proofErr w:type="gramEnd"/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Повышение </w:t>
      </w:r>
      <w:proofErr w:type="spellStart"/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психолого</w:t>
      </w:r>
      <w:proofErr w:type="spellEnd"/>
      <w:r w:rsidRPr="00AA7BF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–педагогической компетентности родителей или законных представителей школьников: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Общешкольные родительские собрания – 4 раза в год в режиме обсуждения наиболее острых проблем нравственно-смыслового отношения школьников к собс</w:t>
      </w:r>
      <w:r w:rsidR="00610217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твенному образованию и «образо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ванию» как личности, качества школьной жизни, учебных достижений и успехов детей в предпочитаемых ими видах деятельности;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родителей (законных представителей) обучающихся в городских, районных родительских собраниях, конференциях, семинарах,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вебинарах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:rsidR="0011501A" w:rsidRPr="00AA7BFF" w:rsidRDefault="0011501A" w:rsidP="001E74E0">
      <w:pPr>
        <w:shd w:val="clear" w:color="auto" w:fill="FFFFFF"/>
        <w:tabs>
          <w:tab w:val="left" w:pos="993"/>
          <w:tab w:val="left" w:pos="1310"/>
        </w:tabs>
        <w:spacing w:after="0"/>
        <w:ind w:right="-1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Работа специалистов по запросу родителей для решения острых конфликтных ситуаций;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Помощь со стороны родителей в подготовке и проведении общешкольных и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воспитательной направленности;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родителей совместно с детьми в семейных конкурсах различного уровня;</w:t>
      </w:r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 консультации родителей или законных представителей школьников с с</w:t>
      </w:r>
      <w:r w:rsidR="00F50D3A">
        <w:rPr>
          <w:rFonts w:ascii="Times New Roman" w:eastAsia="Calibri" w:hAnsi="Times New Roman" w:cs="Times New Roman"/>
          <w:sz w:val="24"/>
          <w:szCs w:val="24"/>
          <w:lang w:eastAsia="ru-RU"/>
        </w:rPr>
        <w:t>оциальными педагогами, психологом, администрацией по вопросам профилактики,</w:t>
      </w:r>
      <w:r w:rsidR="00B30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50D3A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формированию у обучающихся</w:t>
      </w:r>
      <w:r w:rsidR="00B301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культуры здорового и безопасного образа жизни,</w:t>
      </w:r>
      <w:proofErr w:type="gramEnd"/>
    </w:p>
    <w:p w:rsidR="0011501A" w:rsidRPr="00AA7BFF" w:rsidRDefault="0011501A" w:rsidP="001E74E0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Диагностические методы работы с родителями или законными представителями, служащие развитию родительской зрелости: наблюдение, индивидуальная беседа, тестирование, анкетирование, анализ детских рисунков и рассказов школьников о семье, метод ранжирования.</w:t>
      </w:r>
    </w:p>
    <w:p w:rsidR="0011501A" w:rsidRPr="00AA7BFF" w:rsidRDefault="0011501A" w:rsidP="00832F0E">
      <w:pPr>
        <w:tabs>
          <w:tab w:val="left" w:pos="88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Приоритетная форма организации работы с родителями – вовлечение родителей в событийное пространство школьной жизни через совместную деятельность родите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и обучающихся.</w:t>
      </w:r>
    </w:p>
    <w:p w:rsidR="0011501A" w:rsidRPr="00AA7BFF" w:rsidRDefault="00832F0E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«Самоуправление»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11501A" w:rsidRPr="00AA7BFF" w:rsidRDefault="0011501A" w:rsidP="001E74E0">
      <w:pPr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школе осуществляется следующим образом: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школы: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самоуправление в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через деятельность Совета обучающихся, создаваемого 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интересы.</w:t>
      </w:r>
    </w:p>
    <w:p w:rsidR="0011501A" w:rsidRPr="00AA7BFF" w:rsidRDefault="0011501A" w:rsidP="001E74E0">
      <w:pPr>
        <w:tabs>
          <w:tab w:val="left" w:pos="567"/>
          <w:tab w:val="left" w:pos="13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Совет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свою структуру управления, во г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лаве которой стоит председатель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Совет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представители от каждого класса, начиная с 8-ого класса.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Совете обучающихся определены Центры, каждый из которых отвечает за одно из направлений деятельности в детской организации:</w:t>
      </w:r>
      <w:proofErr w:type="gramEnd"/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«Наука и образование»;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Пресс - центр;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«Культура и досуг»;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«Спорт и здоровье»;</w:t>
      </w:r>
    </w:p>
    <w:p w:rsidR="0011501A" w:rsidRPr="00AA7BFF" w:rsidRDefault="0011501A" w:rsidP="001E74E0">
      <w:pPr>
        <w:tabs>
          <w:tab w:val="left" w:pos="709"/>
          <w:tab w:val="left" w:pos="1310"/>
        </w:tabs>
        <w:spacing w:after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 «Шефство и патриотизм».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Центр «Наука и образование»: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оказывает методическую помощь школьным советам в организации и проведении семинаров, конференций и т.д.;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участвует в организации и проведении семинаров, конференций, и т.д.;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участвует в заседаниях коллегиальных органов школы, высказывает мнения, выносит предложения по улучшению учебной и внеурочной деятельности в школе;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 ведет летопись работы Совета.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«Пресс – центр»: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собирает информацию, касающихся деятельности учащихся и учителей школы, обрабатывает и готовит их к печати;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обеспечивает выпуск ежемесячной газеты, в которой отражается деятельность Совета, ДОО «Город юных патриотов».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«Культура и досуг»: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разрабатывает сценарии, организует и проводит культурно-массовые мероприятия, конкурсы, концерты, акции.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«Спорт и здоровье»: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планирует и организует дела направленные на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здорового образа  жизни;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 «Шефство и патриотизм»: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на всех ступенях творческую деят</w:t>
      </w:r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ельность в сфере нравственного, </w:t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духовного, гражданского воспитания;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ведёт учёт и разрабатывает систему поощрения достижений;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организует внеурочную жизнь младших школьников;</w:t>
      </w:r>
    </w:p>
    <w:p w:rsidR="0011501A" w:rsidRPr="00AA7BFF" w:rsidRDefault="0011501A" w:rsidP="001E74E0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мере необходимости выпускает газеты, объявления.</w:t>
      </w:r>
    </w:p>
    <w:p w:rsidR="0011501A" w:rsidRPr="00AA7BFF" w:rsidRDefault="0011501A" w:rsidP="001E74E0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Также в школе осуществляется  деятельность службы медиации, созданной из наиболее авторитетных старшеклассников и курируемой школьным психологом по урегулированию конфликтных ситуаций в школе. </w:t>
      </w:r>
    </w:p>
    <w:p w:rsidR="0011501A" w:rsidRPr="00AA7BFF" w:rsidRDefault="0011501A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классов: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через деятельность выборных органов самоуправления, отвечающих за различные направления работы класса;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через организацию на принципах самоуправления жизни детских групп, отправляющихся в походы, на экскурсии, осуществляемую через систему распределяемых среди участников ответственных должностей.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11501A" w:rsidP="001E74E0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внутриклассных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дел;</w:t>
      </w:r>
    </w:p>
    <w:p w:rsidR="0011501A" w:rsidRPr="00AA7BFF" w:rsidRDefault="0011501A" w:rsidP="00832F0E">
      <w:pPr>
        <w:tabs>
          <w:tab w:val="left" w:pos="993"/>
          <w:tab w:val="left" w:pos="131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порядком и чистотой в классе, уходом за классной комнато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й, комнатными растениями и т.п.</w:t>
      </w:r>
    </w:p>
    <w:p w:rsidR="0011501A" w:rsidRPr="00AA7BFF" w:rsidRDefault="00832F0E" w:rsidP="001E74E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«Профориентация»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Совместная деятельность педагогов, школьников и родителей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внепрофессиональную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составляющие такой деятельности. Эта работа осуществляется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школы: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проекте «Классные встречи» в рамках деятельности пер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softHyphen/>
        <w:t xml:space="preserve">вичной ячейки Общероссийской общественно-государственной детско-юношеской организации «Российское движение 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детей и молодёжи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»;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посещение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выставок, ярмарок профессий, тематических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парков,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лагерей, дней открытых дверей в средних специальных учебных заведениях и вузах;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профориентационного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проектов «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ПроеКТОриЯ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», «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Билет в будущее»</w:t>
      </w: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: просмотр лекций, решение учебно-тренировочных задач, участие в мастер-классах, посещение открытых уроков</w:t>
      </w:r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профпробы</w:t>
      </w:r>
      <w:proofErr w:type="spellEnd"/>
      <w:r w:rsidR="00832F0E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уровне классов:</w:t>
      </w:r>
    </w:p>
    <w:p w:rsidR="0011501A" w:rsidRPr="00AA7BFF" w:rsidRDefault="00610217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рофориентационные</w:t>
      </w:r>
      <w:proofErr w:type="spellEnd"/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игры: симуляции, деловые игры, </w:t>
      </w:r>
      <w:proofErr w:type="spellStart"/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квесты</w:t>
      </w:r>
      <w:proofErr w:type="spellEnd"/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решение кейсов (ситуаций, в которых необходимо принять решение, занять определенную позицию), расширяющие знания </w:t>
      </w:r>
      <w:r w:rsidR="0011501A"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участие в работе всероссийских 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профориентационных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уроков.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учащихся к профильному конкурсу </w:t>
      </w:r>
      <w:r w:rsidRPr="00AA7BF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World</w:t>
      </w:r>
      <w:proofErr w:type="spellStart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Skills</w:t>
      </w:r>
      <w:proofErr w:type="spellEnd"/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проектной деятельности, участия в научно-практических конференциях;</w:t>
      </w:r>
    </w:p>
    <w:p w:rsidR="0011501A" w:rsidRPr="00AA7BFF" w:rsidRDefault="0011501A" w:rsidP="001E74E0">
      <w:pPr>
        <w:tabs>
          <w:tab w:val="left" w:pos="885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Система </w:t>
      </w:r>
      <w:proofErr w:type="spellStart"/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деятельности </w:t>
      </w:r>
      <w:r w:rsidRPr="00AA7BFF">
        <w:rPr>
          <w:rFonts w:ascii="Times New Roman" w:eastAsia="Times New Roman" w:hAnsi="Times New Roman" w:cs="Times New Roman"/>
          <w:b/>
          <w:color w:val="000000"/>
          <w:w w:val="0"/>
          <w:sz w:val="24"/>
          <w:szCs w:val="24"/>
          <w:lang w:eastAsia="ru-RU"/>
        </w:rPr>
        <w:t>МБОУ «Средняя школа № 2»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системе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выделяются две вертикальные линии: диагностическая и развивающая. Они проходят через три этапа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деятельности: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этап. «Профессии моей семьи»1-4 классы.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gram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интересов, мотивации детей к игровой и учебной деятельностям.</w:t>
      </w:r>
      <w:proofErr w:type="gramEnd"/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бесед, классных часов «Все профессии нужны, все профессии важны».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на уроках.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(школьный, районный уровни).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на предприятия, где работают родители (1 раз в полугодие).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родителями – представителями различных профессий.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творческих работ: «Мой папа – инженер», «Моя мама </w:t>
      </w:r>
      <w:proofErr w:type="gram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читель», «Мой дедушка – летчик» и т.д.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День профориентации.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этап. «Я и профессии вокруг меня». 5-9 классы.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индивидуальных особенностей, интересов, склонностей, мотивации к учебной деятельности и социальной сфере, мотивов саморазвития.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на уроках.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(школьный, районный, областной уровни).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на предприятия и организации города (1 раз в период).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представителями различных профессий – работниками предприятий и организаций города.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рынком труда города и в области.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профориентации.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Трудоустройство подростков на летний период.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Дни открытых дверей в средних специальных учебных заведениях.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поступления учащихся в Вузы, ПУ, профильные классы ОУ.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</w:t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этап. «Я в мире профессий». 10-11 классы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интересов, склонностей и способностей, мотивации к учебной, трудовой деятельностям, социальной сфере, мотивов саморазвития, профессиональной направленности.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минутки на уроках.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Профориентационные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 по учебным предметам (1 раз в год).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 (школьный, районный, областной, республиканский уровни).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Экскурсии на предприятия и организации города, района, области.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представителями различных профессий – работниками предприятий и организаций города, района, области.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с рынком труда в стране.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Профильное обучение (профильные предметы, элективные курсы, «индивидуальные маршруты движения»).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Трудоустройство подростков.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Профессиональные пробы.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 открытых дверей, встречи с представителями, экскурсии в ВУЗы и Сузы.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профориентации.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proofErr w:type="spellStart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Довузовская</w:t>
      </w:r>
      <w:proofErr w:type="spellEnd"/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подготовка.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поступления учащихся в ВУЗы, Сузы, ПУ, колледжи, в армию и т.п.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Встречи с выпускниками школы, успешными в своих профессиях.</w:t>
      </w:r>
    </w:p>
    <w:p w:rsidR="0011501A" w:rsidRPr="00AA7BFF" w:rsidRDefault="0011501A" w:rsidP="00832F0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</w:t>
      </w:r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инг </w:t>
      </w:r>
      <w:proofErr w:type="spellStart"/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="00832F0E" w:rsidRPr="00AA7B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 </w:t>
      </w:r>
    </w:p>
    <w:p w:rsidR="0011501A" w:rsidRPr="00AA7BFF" w:rsidRDefault="0011501A" w:rsidP="001E74E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«Ключевые общешкольные дела»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-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 образовательной организации используются следующие формы работы: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внешкольном уровне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спортивные состязания: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школьных эстафет, Осенний кросс, эстафета памяти, первенство школьных команд района по игровым видам спорта, спортивный праздник «Папа, мама, я – спортивная семья»;</w:t>
      </w:r>
      <w:proofErr w:type="gramEnd"/>
    </w:p>
    <w:p w:rsidR="0011501A" w:rsidRPr="00AA7BFF" w:rsidRDefault="00D41F99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акции: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«Бессмертный полк»,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«Отцы – Отечества сыны», «Письма Победы», «Диктант Победы», «Герои Отечества», «Георгиевская лента»; </w:t>
      </w:r>
      <w:r w:rsidR="00832F0E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«Свеча памяти»;</w:t>
      </w:r>
      <w:proofErr w:type="gramEnd"/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праздники: «Д</w:t>
      </w:r>
      <w:r w:rsidR="00D41F9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 Учителя», «День Памяти Героев Отечества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«Новый год», «Рождественская ёлка», «8 Марта», «23 февраля», которые открывают возможности для творческой самореализации школьников и включают их в деятельную заботу об окружающих. 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школьном уровне:</w:t>
      </w:r>
    </w:p>
    <w:p w:rsidR="0011501A" w:rsidRPr="00AA7BFF" w:rsidRDefault="00610217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проекты: «</w:t>
      </w:r>
      <w:proofErr w:type="spellStart"/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природы», добровольческий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украшению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елки;</w:t>
      </w:r>
    </w:p>
    <w:p w:rsidR="0011501A" w:rsidRPr="00AA7BFF" w:rsidRDefault="003009EC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бщешкольные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праздники: «Осенняя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ярмарка», «День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учителя», «День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матери», «Новый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«Посвящение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первоклассники», «Прощание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букварём», «День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Отечества»,8 Марта,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«Последний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звонок», в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школы;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концерты, 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мероприятий, посвященный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Дню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борьбы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терроризмом (общешкольная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линейка, классные</w:t>
      </w:r>
      <w:r w:rsidR="0061021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выставки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рисунков, уроки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мужества), направленный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толерантности, профилактику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межнациональной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нетерпимости; доверия, чувства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милосердия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жертвам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терактов, атакжеознакомлениеучащихсясосновнымиправиламибезопасногоповедения;</w:t>
      </w:r>
    </w:p>
    <w:p w:rsidR="0011501A" w:rsidRPr="00AA7BFF" w:rsidRDefault="0011501A" w:rsidP="001E74E0">
      <w:pPr>
        <w:widowControl w:val="0"/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торжественные линейки ко Дню знаний, по итогам учебного года (церемонии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за значительный вклад в развитие школы).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уровне классов: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 делегирование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 классов в актив школы, Совет обучающихся школы</w:t>
      </w:r>
      <w:r w:rsidRPr="00AA7BF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уголков;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</w:t>
      </w:r>
      <w:r w:rsidR="003009EC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праздники, посвященные8 марта и 23февраля;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общешкольных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дел; 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проведениеврамкахклассаитоговогоанализадетьмиобщешкольныхключевыхдел, участиепредставителейклассоввитоговоманализепроведенныхделнауровнеобщешкольныхсоветовдела.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индивидуальном уровне:</w:t>
      </w:r>
    </w:p>
    <w:p w:rsidR="0011501A" w:rsidRPr="00AA7BFF" w:rsidRDefault="00302DE3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овлечение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помощь ребенку (при необходимости) в освоении навыков подготовки, проведения и анализа ключевых дел, организация разновозрастного наставничества;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реализации индивидуального участия детей в конкурсах различного уровня: помощь в подготовке конкурсных материалов, создания портфолио;</w:t>
      </w:r>
    </w:p>
    <w:p w:rsidR="0011501A" w:rsidRPr="00AA7BFF" w:rsidRDefault="0011501A" w:rsidP="001E74E0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11501A" w:rsidRPr="00AA7BFF" w:rsidRDefault="0011501A" w:rsidP="001E74E0">
      <w:pPr>
        <w:keepNext/>
        <w:keepLines/>
        <w:spacing w:before="69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«Внешкольные</w:t>
      </w:r>
      <w:r w:rsidR="00302DE3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мероприятия»</w:t>
      </w:r>
    </w:p>
    <w:p w:rsidR="0011501A" w:rsidRPr="00AA7BFF" w:rsidRDefault="0011501A" w:rsidP="001E74E0">
      <w:pPr>
        <w:spacing w:before="159" w:after="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внешкольных мероприятий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предусматривает:</w:t>
      </w:r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внешкольные тематические мероприятия воспитательной направленности, организуемые педагогами, по изучаемым в школе учебным предметам, курсам, модулям;</w:t>
      </w:r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 с привлечением к их планированию, организации, проведению, оценке мероприятия;</w:t>
      </w:r>
      <w:proofErr w:type="gramEnd"/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before="3" w:after="0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литературные, исторические, экологические и другие походы, экскурсии,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российских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поэтов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писателей,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деятелей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науки,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природных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 историко-культурных ландшафтов, флоры и фауны и др.);</w:t>
      </w:r>
      <w:proofErr w:type="gramEnd"/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before="9"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1501A" w:rsidRPr="00AA7BFF" w:rsidRDefault="0011501A" w:rsidP="001E74E0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внешкольные мероприятия, в том числе организуемые совместно с социальными партнерами школы.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«Организация предметно-пространственной среды»</w:t>
      </w:r>
    </w:p>
    <w:p w:rsidR="0011501A" w:rsidRPr="00AA7BFF" w:rsidRDefault="0011501A" w:rsidP="001E74E0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302DE3">
      <w:pPr>
        <w:spacing w:before="156" w:after="0"/>
        <w:ind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экологичности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сообразности, эстетичности, безопасности, обеспечивать обучающимся возможность общения, игры, деятельности и познания. Предметно-пространственная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выстроена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единстве;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заложенные в программе воспитания ценности – раскрыты,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визуализированы.</w:t>
      </w:r>
    </w:p>
    <w:p w:rsidR="0011501A" w:rsidRPr="00AA7BFF" w:rsidRDefault="0011501A" w:rsidP="001E74E0">
      <w:pPr>
        <w:spacing w:after="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предусматривает: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3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2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патриотической направленности;</w:t>
      </w:r>
    </w:p>
    <w:p w:rsidR="0011501A" w:rsidRPr="00AA7BFF" w:rsidRDefault="001E74E0" w:rsidP="00215FB7">
      <w:pPr>
        <w:widowControl w:val="0"/>
        <w:tabs>
          <w:tab w:val="left" w:pos="1896"/>
        </w:tabs>
        <w:autoSpaceDE w:val="0"/>
        <w:autoSpaceDN w:val="0"/>
        <w:spacing w:after="0"/>
        <w:ind w:right="224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,х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удожественнооформленные,втомчислематериалами,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before="4" w:after="0"/>
        <w:ind w:right="228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портреты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выдающихся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государственных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деятелей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России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прошлом, деятелей культуры, науки, искусства, военных, героев и защитников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Отечества;</w:t>
      </w:r>
    </w:p>
    <w:p w:rsidR="0011501A" w:rsidRPr="00AA7BFF" w:rsidRDefault="001E74E0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звуковое пространство в школе 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–а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удио сообщения в школе (звонки, информации, музыка) позитивной духовно- нравственной, гражданско-патриотической воспитательной направленности, исполнение гимна Российской Федерации;</w:t>
      </w:r>
    </w:p>
    <w:p w:rsidR="0011501A" w:rsidRPr="00AA7BFF" w:rsidRDefault="001E74E0" w:rsidP="00302DE3">
      <w:pPr>
        <w:widowControl w:val="0"/>
        <w:tabs>
          <w:tab w:val="left" w:pos="1896"/>
        </w:tabs>
        <w:autoSpaceDE w:val="0"/>
        <w:autoSpaceDN w:val="0"/>
        <w:spacing w:after="0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«места гражданского почитания» в помещениях школы или на прилегающей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территории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для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общественно-гражданского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почитания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>лиц,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событий истории России; школьные мемориалы воинской славы, памятники, памятные доски;</w:t>
      </w:r>
    </w:p>
    <w:p w:rsidR="0011501A" w:rsidRPr="00AA7BFF" w:rsidRDefault="00D17767" w:rsidP="001E74E0">
      <w:pPr>
        <w:widowControl w:val="0"/>
        <w:tabs>
          <w:tab w:val="left" w:pos="1896"/>
        </w:tabs>
        <w:autoSpaceDE w:val="0"/>
        <w:autoSpaceDN w:val="0"/>
        <w:spacing w:after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патриотического, духовно-нравственного содержания, поздравления педагогов и обучающихся и т.п.;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11501A" w:rsidRPr="00AA7BFF" w:rsidRDefault="00D17767" w:rsidP="00215FB7">
      <w:pPr>
        <w:widowControl w:val="0"/>
        <w:tabs>
          <w:tab w:val="left" w:pos="1896"/>
        </w:tabs>
        <w:autoSpaceDE w:val="0"/>
        <w:autoSpaceDN w:val="0"/>
        <w:spacing w:before="8" w:after="0"/>
        <w:ind w:right="222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благоустройство, озеленение пришкольной территории, спортивных и игровых площадок, доступных и безопасных оздоровительн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рекреационных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зон.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1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1"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благоустройство школьных аудиторий классными руководителями вместе с 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обучающимся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в своих классах;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before="9"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событийный дизайн: оформление пространства проведения школьных событий праздников,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церемоний, торжественных линеек, творческих вечеров;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совместная с 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обучающимися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разработка, создание и популяризация символики школы (флаг, гимн, эмблема, логотип, элементы школьного костюма и т.п.), используемой как повседневно, так и в торжественные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моменты;</w:t>
      </w:r>
    </w:p>
    <w:p w:rsidR="0011501A" w:rsidRPr="00AA7BFF" w:rsidRDefault="00D17767" w:rsidP="00D17767">
      <w:pPr>
        <w:widowControl w:val="0"/>
        <w:tabs>
          <w:tab w:val="left" w:pos="1896"/>
        </w:tabs>
        <w:autoSpaceDE w:val="0"/>
        <w:autoSpaceDN w:val="0"/>
        <w:spacing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11501A" w:rsidRPr="00AA7BFF" w:rsidRDefault="0011501A" w:rsidP="00302DE3">
      <w:pPr>
        <w:tabs>
          <w:tab w:val="left" w:pos="5530"/>
          <w:tab w:val="left" w:pos="6535"/>
          <w:tab w:val="left" w:pos="7945"/>
          <w:tab w:val="left" w:pos="8689"/>
        </w:tabs>
        <w:spacing w:before="65" w:after="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Предметно-пространственная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среда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строится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как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максимально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для детей с особыми образовательными потребностями и ОВЗ.</w:t>
      </w:r>
    </w:p>
    <w:p w:rsidR="0011501A" w:rsidRPr="00AA7BFF" w:rsidRDefault="0011501A" w:rsidP="00253BFF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D1776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Окружающая ребенка предметно-эстетическая среда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</w:t>
      </w:r>
    </w:p>
    <w:p w:rsidR="0011501A" w:rsidRPr="00AA7BFF" w:rsidRDefault="0011501A" w:rsidP="00D17767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tbl>
      <w:tblPr>
        <w:tblStyle w:val="1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1501A" w:rsidRPr="00AA7BFF" w:rsidTr="004A5AD4">
        <w:trPr>
          <w:jc w:val="center"/>
        </w:trPr>
        <w:tc>
          <w:tcPr>
            <w:tcW w:w="4785" w:type="dxa"/>
            <w:vAlign w:val="center"/>
          </w:tcPr>
          <w:p w:rsidR="0011501A" w:rsidRPr="00AA7BFF" w:rsidRDefault="0011501A" w:rsidP="00253BFF">
            <w:pPr>
              <w:spacing w:line="276" w:lineRule="auto"/>
              <w:jc w:val="both"/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Направления работы</w:t>
            </w:r>
          </w:p>
        </w:tc>
        <w:tc>
          <w:tcPr>
            <w:tcW w:w="4786" w:type="dxa"/>
            <w:vAlign w:val="center"/>
          </w:tcPr>
          <w:p w:rsidR="0011501A" w:rsidRPr="00AA7BFF" w:rsidRDefault="0011501A" w:rsidP="00253BFF">
            <w:pPr>
              <w:spacing w:line="276" w:lineRule="auto"/>
              <w:jc w:val="both"/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b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Мероприятия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      </w:r>
            <w:proofErr w:type="spell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внеучебные</w:t>
            </w:r>
            <w:proofErr w:type="spellEnd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занятия</w:t>
            </w:r>
          </w:p>
        </w:tc>
        <w:tc>
          <w:tcPr>
            <w:tcW w:w="4786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оформление школы к традиционным мероприятиям (День Знаний, День Учителя,  Новый год, 23 февраля, 8 Марта, День Победы), лагерь дневного пребывания, мотивационные плакаты, уголок безопасности.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  <w:proofErr w:type="gramEnd"/>
          </w:p>
        </w:tc>
        <w:tc>
          <w:tcPr>
            <w:tcW w:w="4786" w:type="dxa"/>
          </w:tcPr>
          <w:p w:rsidR="0011501A" w:rsidRPr="00AA7BFF" w:rsidRDefault="0011501A" w:rsidP="00215FB7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конкурс рисунков, поделок к знаменательным датам календаря, выставка фоторабот обучающихся, выставки технического творчества обучающихся, выставка декоративно-прикладного творчества «Творчество юных – любимому городу», стендовая презентация, подготовка к ГИА</w:t>
            </w:r>
            <w:proofErr w:type="gram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</w:t>
            </w:r>
            <w:r w:rsidR="00215FB7"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,</w:t>
            </w:r>
            <w:proofErr w:type="gramEnd"/>
            <w:r w:rsidR="00215FB7"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ОГЭ,</w:t>
            </w: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 ЕГЭ, отличники учебы, правовой уголок, информационные стенды «Куда пойти учиться?».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786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оформление классных уголков</w:t>
            </w:r>
          </w:p>
          <w:p w:rsidR="0011501A" w:rsidRPr="00AA7BFF" w:rsidRDefault="0011501A" w:rsidP="00253BFF">
            <w:pPr>
              <w:shd w:val="clear" w:color="auto" w:fill="FFFFFF"/>
              <w:tabs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proofErr w:type="gramStart"/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 xml:space="preserve">событийный дизайн – оформление пространства проведения конкретных </w:t>
            </w: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школьных событий (праздников, церемоний, торжественных линеек, творческих вечеров, выставок, собраний, конференций и т.п.)</w:t>
            </w:r>
            <w:proofErr w:type="gramEnd"/>
          </w:p>
        </w:tc>
        <w:tc>
          <w:tcPr>
            <w:tcW w:w="4786" w:type="dxa"/>
          </w:tcPr>
          <w:p w:rsidR="0011501A" w:rsidRPr="00AA7BFF" w:rsidRDefault="0011501A" w:rsidP="00253BFF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создание фотозон к традиционным школьным праздникам, оформление школы </w:t>
            </w: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 xml:space="preserve">к традиционным мероприятиям </w:t>
            </w:r>
          </w:p>
        </w:tc>
      </w:tr>
      <w:tr w:rsidR="0011501A" w:rsidRPr="00AA7BFF" w:rsidTr="004A5AD4">
        <w:trPr>
          <w:jc w:val="center"/>
        </w:trPr>
        <w:tc>
          <w:tcPr>
            <w:tcW w:w="4785" w:type="dxa"/>
          </w:tcPr>
          <w:p w:rsidR="0011501A" w:rsidRPr="00AA7BFF" w:rsidRDefault="0011501A" w:rsidP="00253BFF">
            <w:pPr>
              <w:tabs>
                <w:tab w:val="left" w:pos="851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lastRenderedPageBreak/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      </w:r>
          </w:p>
        </w:tc>
        <w:tc>
          <w:tcPr>
            <w:tcW w:w="4786" w:type="dxa"/>
          </w:tcPr>
          <w:p w:rsidR="0011501A" w:rsidRPr="00AA7BFF" w:rsidRDefault="0011501A" w:rsidP="00253BFF">
            <w:pPr>
              <w:tabs>
                <w:tab w:val="left" w:pos="885"/>
              </w:tabs>
              <w:spacing w:line="276" w:lineRule="auto"/>
              <w:jc w:val="both"/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</w:pPr>
            <w:r w:rsidRPr="00AA7BFF">
              <w:rPr>
                <w:rFonts w:eastAsia="Times New Roman"/>
                <w:iCs/>
                <w:color w:val="000000"/>
                <w:w w:val="0"/>
                <w:kern w:val="2"/>
                <w:sz w:val="24"/>
                <w:szCs w:val="24"/>
                <w:lang w:eastAsia="ko-KR"/>
              </w:rPr>
              <w:t>оформление здания школы (День знаний, Новый год, День Победы)</w:t>
            </w:r>
          </w:p>
        </w:tc>
      </w:tr>
    </w:tbl>
    <w:p w:rsidR="0011501A" w:rsidRPr="00AA7BFF" w:rsidRDefault="0011501A" w:rsidP="00253BFF">
      <w:pPr>
        <w:widowControl w:val="0"/>
        <w:tabs>
          <w:tab w:val="left" w:pos="0"/>
          <w:tab w:val="left" w:pos="851"/>
        </w:tabs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shd w:val="clear" w:color="auto" w:fill="FFFFFF"/>
        <w:tabs>
          <w:tab w:val="left" w:pos="426"/>
          <w:tab w:val="left" w:pos="1310"/>
        </w:tabs>
        <w:spacing w:after="0"/>
        <w:ind w:right="-1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«Профилактика</w:t>
      </w:r>
      <w:proofErr w:type="gram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,</w:t>
      </w:r>
      <w:proofErr w:type="gram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безопасность»</w:t>
      </w:r>
    </w:p>
    <w:p w:rsidR="0011501A" w:rsidRDefault="0011501A" w:rsidP="00302DE3">
      <w:pPr>
        <w:spacing w:before="155"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ресурсов,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преодолению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влияющих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</w:t>
      </w:r>
      <w:r w:rsidR="00302DE3" w:rsidRPr="00AA7BF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устойчивости участников образовательных отношений к неблагоприятным факторам.</w:t>
      </w:r>
    </w:p>
    <w:p w:rsidR="00DE5987" w:rsidRPr="00AA7BFF" w:rsidRDefault="00DE5987" w:rsidP="00302DE3">
      <w:pPr>
        <w:spacing w:before="155"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spacing w:after="12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1501A" w:rsidRPr="00AA7BFF" w:rsidRDefault="00302DE3" w:rsidP="00D17767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еленаправленную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работу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педагогического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коллектива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созданию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11501A" w:rsidRPr="00AA7BFF" w:rsidRDefault="0011501A" w:rsidP="00302DE3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ind w:right="224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  <w:r w:rsidR="000B4C39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</w:t>
      </w:r>
      <w:proofErr w:type="gramEnd"/>
      <w:r w:rsidR="000B4C39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роведение социально-психологического тестирования с последующей корректировкой работы социально-психологической службы, классного руководителя ,заместителя директора по  воспитательной работе, работы с родителями.     </w:t>
      </w:r>
    </w:p>
    <w:p w:rsidR="0011501A" w:rsidRPr="00AA7BFF" w:rsidRDefault="0011501A" w:rsidP="00302DE3">
      <w:pPr>
        <w:widowControl w:val="0"/>
        <w:numPr>
          <w:ilvl w:val="1"/>
          <w:numId w:val="0"/>
        </w:numPr>
        <w:tabs>
          <w:tab w:val="left" w:pos="1896"/>
        </w:tabs>
        <w:autoSpaceDE w:val="0"/>
        <w:autoSpaceDN w:val="0"/>
        <w:ind w:right="226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коррекционно-воспитательной работы с обучающимся групп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риска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силами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педагогического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коллектива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привлечением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сторонних специалистов (психологов, коррекционных педагогов, работников социальных служб, правоохранительных органов, опеки и т. д.);</w:t>
      </w:r>
      <w:proofErr w:type="gramEnd"/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девиантными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1501A" w:rsidRPr="00AA7BFF" w:rsidRDefault="0011501A" w:rsidP="009B65E0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8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безопасность дорожного движения, безопасность на воде, на транспорте, противопожарнаябезопасность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,г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ражданская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оборона,антитеррористическая и т. д.);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поддержку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инициатив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педагогов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сфере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укрепления безопасности жизнедеятельности в школе, профилактики правонарушений, девиаций, организация деятельности,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 xml:space="preserve">альтернативной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девиантному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поведению—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др.);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предупреждение, профилактику и целенаправленную деятельность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11501A" w:rsidRPr="00AA7BFF" w:rsidRDefault="0011501A" w:rsidP="00215FB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-мигранты, дети с ОВЗ и т. д.).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 xml:space="preserve">Целью профилактической работы школы является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учреждения. Основные задачи деятельности по профилактике безнадзорности и правонарушений несовершеннолетних: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работы по предупреждению безнадзорности, беспризорности, правонарушений и антиобщественных действий, совершенных несовершеннолетними;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обеспечение защиты прав и законных интересов несовершеннолетних, социально - педагогическую реабилитацию обучающихся, находящихся в социально-опасном положении; </w:t>
      </w:r>
    </w:p>
    <w:p w:rsidR="0011501A" w:rsidRPr="00AA7BFF" w:rsidRDefault="0011501A" w:rsidP="00D17767">
      <w:pPr>
        <w:shd w:val="clear" w:color="auto" w:fill="FFFFFF"/>
        <w:tabs>
          <w:tab w:val="left" w:pos="993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выявление и пресечение случаев вовлечения несовершеннолетних в совершение преступлений и антиобщественных действий.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 xml:space="preserve">Одними из приоритетных направлений работы в целях профилактики являются: </w:t>
      </w:r>
    </w:p>
    <w:p w:rsidR="00215FB7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обеспечение выполнения закона 120-ФЗ «Об основах системы профилактики безнадзорности и правонарушений несовершеннолетних» в образовательном учреждении;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- организация деятельности по своевременному выявлению несовершеннолетних, с которыми необходима индивидуальная профилактическая работа в соответствии со ст. 5, 6 вышеуказанного закона;</w:t>
      </w:r>
    </w:p>
    <w:p w:rsidR="0011501A" w:rsidRPr="00AA7BFF" w:rsidRDefault="00215FB7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отдыха, оздоровления и занятости детей (с созданием программы лагеря дневного пребывания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детей «Страна чудес» при МБОУ «Средняя школа №2»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);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работа по обеспечению полной занятости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во внеурочное время.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  <w:t>На внешкольном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На внешкольном уровне работа осуществляется через межведомственное взаимодействие с органами профилактики.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Межведомственное взаимодействие в МБОУ «Средняя школа №2» осуществляется через совместную деятельность со следующими организациями профилактики: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ОДН по Городецкому 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муниципальному округу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;</w:t>
      </w:r>
    </w:p>
    <w:p w:rsidR="0011501A" w:rsidRPr="00AA7BFF" w:rsidRDefault="00AA7BFF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КДН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администрации Городецкого 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муниципального округа</w:t>
      </w:r>
      <w:r w:rsidR="0011501A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УГИБДД ГУ МВД России по Нижегородской области;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МЧС России по Нижегородской области;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  <w:t>На школьном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посещения на дому с целью контроля над подростками, их занятостью в свободное от занятий время (по запросу и сложившейся ситуации);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посещение уроков с целью выяснения уровня подготовки учащихся к занятиям;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психолого-педагогическое консультирование родителей, учителей-предметников с целью выработки подходов к воспитанию и обучению подростков;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работы Профилактического совета;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вовлечение подростков в общественно-значимую деятельность через реализацию 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воспитательно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-образовательных программ и проектов (в том числе, вовлечение в целевую программу наставничества);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вовлечение учащихся в систему объединений дополнительного образования с целью организации занятости в свободное время;</w:t>
      </w:r>
      <w:r w:rsidR="00E158CA" w:rsidRP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вовлечение в работу отряда ЮИД, мастер-классы «</w:t>
      </w:r>
      <w:proofErr w:type="gramStart"/>
      <w:r w:rsid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Я-</w:t>
      </w:r>
      <w:proofErr w:type="gramEnd"/>
      <w:r w:rsidR="00E158CA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пассажир»</w:t>
      </w:r>
    </w:p>
    <w:p w:rsidR="00E158C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проведение мониторинговых исследований с целью выявления деструктивных проявлений в поведении.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  <w:t>На классном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проведение цикла классных часов, бесед, инструктажей «Подросток и закон»;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организация досуга учащихся в каникулярное время;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распространение телефонов доверия среди учащихся;</w:t>
      </w:r>
    </w:p>
    <w:p w:rsidR="0011501A" w:rsidRPr="00AA7BFF" w:rsidRDefault="00E158C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оформление правовых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уголков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,у</w:t>
      </w:r>
      <w:proofErr w:type="gramEnd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голков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безопасности по ПДД, «Терроризму-НЕТ!»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sz w:val="24"/>
          <w:szCs w:val="24"/>
          <w:lang w:eastAsia="ko-KR"/>
        </w:rPr>
        <w:t>На индивидуальном уровне: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изучение особенностей личности подростков, занятия с психологом по коррекции их поведения;</w:t>
      </w:r>
    </w:p>
    <w:p w:rsidR="0011501A" w:rsidRPr="00AA7BFF" w:rsidRDefault="0011501A" w:rsidP="00215FB7">
      <w:pPr>
        <w:shd w:val="clear" w:color="auto" w:fill="FFFFFF"/>
        <w:tabs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индивидуальные профила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ктические беседы с подростками.</w:t>
      </w:r>
    </w:p>
    <w:p w:rsidR="0011501A" w:rsidRPr="00AA7BFF" w:rsidRDefault="0011501A" w:rsidP="00D17767">
      <w:pPr>
        <w:keepNext/>
        <w:keepLines/>
        <w:spacing w:before="2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«Социальное</w:t>
      </w:r>
      <w:r w:rsidR="00302DE3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партнёрство»</w:t>
      </w:r>
    </w:p>
    <w:p w:rsidR="0011501A" w:rsidRPr="00AA7BFF" w:rsidRDefault="0011501A" w:rsidP="00D17767">
      <w:pPr>
        <w:spacing w:before="159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партнёрства школы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соблюдении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законодательства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предусматривает: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1501A" w:rsidRPr="00AA7BFF" w:rsidRDefault="0011501A" w:rsidP="00302DE3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4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участие представителей организаций-партнёров в проведении отдельных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уроков,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внеурочных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занятий,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внешкольных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мероприятий</w:t>
      </w:r>
      <w:r w:rsidR="00302DE3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соответствующей</w:t>
      </w:r>
      <w:r w:rsidR="00302DE3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тематической</w:t>
      </w:r>
      <w:r w:rsidR="00302DE3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направленности;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162"/>
        <w:ind w:right="225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16"/>
        <w:ind w:right="22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открытые дискуссионные площадки (детские, педагогические, родительские, совместные), куда приглашаются представители организаци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й-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партнёров, на которых обсуждаются актуальные проблемы, касающиеся жизни школы, муниципального образования, региона, страны;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2035"/>
        </w:tabs>
        <w:autoSpaceDE w:val="0"/>
        <w:autoSpaceDN w:val="0"/>
        <w:spacing w:before="1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социальные проекты, совместно разрабатываемые и реализуемые обучающимися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,п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едагогамисорганизациями-партнёрамиблаготворительной,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11501A" w:rsidRPr="00AA7BFF" w:rsidRDefault="0011501A" w:rsidP="00215FB7">
      <w:pPr>
        <w:widowControl w:val="0"/>
        <w:tabs>
          <w:tab w:val="left" w:pos="2035"/>
        </w:tabs>
        <w:autoSpaceDE w:val="0"/>
        <w:autoSpaceDN w:val="0"/>
        <w:spacing w:before="1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МБОУ «Средняя школа № 2» проводятся концерты Нижегородской филармонии.</w:t>
      </w:r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Тесное сотрудничество с </w:t>
      </w:r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МБУК «Городецкая центральная библиотека».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Специалисты МБУК ДЦ «Метеор» проводят игровые,</w:t>
      </w:r>
      <w:r w:rsidR="00302DE3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развлекательные и познавательные программы на базе своего центра и нашей школы.</w:t>
      </w:r>
      <w:r w:rsidR="00302DE3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Так же наши партнёр</w:t>
      </w:r>
      <w:proofErr w:type="gramStart"/>
      <w:r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ы-</w:t>
      </w:r>
      <w:proofErr w:type="gramEnd"/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 xml:space="preserve"> ЦВР «Радуга» , «Молодёжный центр» , Городецкая спортивная школа «Старт», ФОК «</w:t>
      </w:r>
      <w:proofErr w:type="spellStart"/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А.Невский</w:t>
      </w:r>
      <w:proofErr w:type="spellEnd"/>
      <w:r w:rsidR="00215FB7" w:rsidRPr="00AA7BFF">
        <w:rPr>
          <w:rFonts w:ascii="Times New Roman" w:eastAsia="№Е" w:hAnsi="Times New Roman" w:cs="Times New Roman"/>
          <w:color w:val="000000"/>
          <w:w w:val="0"/>
          <w:kern w:val="2"/>
          <w:sz w:val="24"/>
          <w:szCs w:val="24"/>
          <w:lang w:eastAsia="ru-RU"/>
        </w:rPr>
        <w:t>».</w:t>
      </w:r>
    </w:p>
    <w:p w:rsidR="0011501A" w:rsidRPr="00AA7BFF" w:rsidRDefault="0011501A" w:rsidP="00D17767">
      <w:pPr>
        <w:widowControl w:val="0"/>
        <w:tabs>
          <w:tab w:val="left" w:pos="0"/>
          <w:tab w:val="left" w:pos="851"/>
        </w:tabs>
        <w:autoSpaceDE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2.2.2 Вариативные модули</w:t>
      </w:r>
    </w:p>
    <w:p w:rsidR="0011501A" w:rsidRPr="00AA7BFF" w:rsidRDefault="0011501A" w:rsidP="00D1776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«Детские общественные объединения»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Действующее на базе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детские общественные объединения  –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целей. Его правовой основой является Федеральный Закон от 19.05.1995 N 82-ФЗ (ред. от 20.12.2017) «Об общественных объединениях» (ст. 5).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Воспитание в детских общественных объединениях осуществляется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через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: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поддержку деловых и неформальных отношений, основанных на соблюдении принципов добровольности, системности, поддержки инициативы, принципа «право на ошибку», сотрудничества  и принципа «естественного роста»;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организацию общественно полезных дел и социально значимых практик, дающих  возможность получить важный для их личностного развития опыт осуществления дел, направленных на помощь другим людям, школе, обществу в целом; 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сбор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ы–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формальные и неформальные встречи членов детского общественного объединения для обсуждения вопросов планирования и анализа проведенных мероприятий, совместного празднования знаменательных для членов объединения событий;</w:t>
      </w:r>
    </w:p>
    <w:p w:rsidR="0011501A" w:rsidRPr="00AA7BFF" w:rsidRDefault="0011501A" w:rsidP="00D17767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- 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объединении.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 </w:t>
      </w:r>
    </w:p>
    <w:p w:rsidR="0011501A" w:rsidRPr="00AA7BFF" w:rsidRDefault="0011501A" w:rsidP="00215FB7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AA7BFF">
        <w:rPr>
          <w:rFonts w:ascii="Times New Roman" w:eastAsia="Times New Roman" w:hAnsi="Times New Roman" w:cs="Times New Roman"/>
          <w:color w:val="000000"/>
          <w:w w:val="0"/>
          <w:sz w:val="24"/>
          <w:szCs w:val="24"/>
          <w:lang w:eastAsia="ru-RU"/>
        </w:rPr>
        <w:t xml:space="preserve">МБОУ «Средняя школа № 2» </w:t>
      </w:r>
      <w:r w:rsidR="00215FB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детское общественное объединение «Город</w:t>
      </w:r>
      <w:r w:rsidR="00215FB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юных патриотов» (1-11 классы);</w:t>
      </w:r>
    </w:p>
    <w:p w:rsidR="00CF5B6A" w:rsidRPr="00AA7BFF" w:rsidRDefault="00CF5B6A" w:rsidP="00CF5B6A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AA7BFF">
        <w:rPr>
          <w:rFonts w:ascii="Times New Roman" w:eastAsia="№Е" w:hAnsi="Times New Roman" w:cs="Times New Roman"/>
          <w:bCs/>
          <w:kern w:val="2"/>
          <w:sz w:val="24"/>
          <w:szCs w:val="24"/>
          <w:lang w:eastAsia="ru-RU"/>
        </w:rPr>
        <w:t>Российское движение детей и молодёжи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 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N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261-ФЗ.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Ориентирована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</w:t>
      </w:r>
      <w:r w:rsidR="00266F8E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ДМ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CF5B6A" w:rsidRPr="00AA7BFF" w:rsidRDefault="00CF5B6A" w:rsidP="00CF5B6A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       Одно из направлений РДДМ «Движение первых» -  программа «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Орлята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 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России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» – уникальный проект, направленный на развитие социальной активности школьников младших классов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рамкам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патриотического воспитания граждан РФ. Участниками программы «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Орлята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val="en-US" w:eastAsia="ru-RU"/>
        </w:rPr>
        <w:t> </w:t>
      </w:r>
      <w:r w:rsidRPr="00AA7BFF">
        <w:rPr>
          <w:rFonts w:ascii="Times New Roman" w:eastAsia="№Е" w:hAnsi="Times New Roman" w:cs="Times New Roman"/>
          <w:b/>
          <w:bCs/>
          <w:kern w:val="2"/>
          <w:sz w:val="24"/>
          <w:szCs w:val="24"/>
          <w:lang w:eastAsia="ru-RU"/>
        </w:rPr>
        <w:t>России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DE0815" w:rsidRPr="00DE0815" w:rsidRDefault="00CF5B6A" w:rsidP="00D17767">
      <w:pPr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Обучающиеся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принимают участие в мероприятиях и Всероссийских акциях «Дней единых действий» в таких как: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День знаний,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книгодарения</w:t>
      </w:r>
      <w:proofErr w:type="spell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 День защитника Отечества, День космонавтики, Международный женский день, День счастья, День смеха, День Победы, День защиты детей.</w:t>
      </w:r>
      <w:proofErr w:type="gramEnd"/>
      <w:r w:rsidR="00DE0815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Обучающиеся и педагоги </w:t>
      </w:r>
      <w:r w:rsidR="00D60D0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МБОУ СШ №2</w:t>
      </w:r>
      <w:r w:rsidR="00D60D02" w:rsidRP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совместно с родителями</w:t>
      </w:r>
      <w:r w:rsidR="00D60D0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реализуют </w:t>
      </w:r>
      <w:r w:rsidR="00DE0815" w:rsidRP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флагманские</w:t>
      </w:r>
      <w:r w:rsidR="00D60D0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проекты</w:t>
      </w:r>
      <w:r w:rsidR="00DE0815" w:rsidRP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 Школьная классика, Хранители истории, Благо</w:t>
      </w:r>
      <w:proofErr w:type="gramStart"/>
      <w:r w:rsidR="00DE0815" w:rsidRP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</w:t>
      </w:r>
      <w:proofErr w:type="gramEnd"/>
      <w:r w:rsidR="00DE0815" w:rsidRPr="00DE0815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вори (Миллион Добрых Дел), Классные встречи</w:t>
      </w:r>
      <w:r w:rsidR="00D60D02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:rsidR="0011501A" w:rsidRPr="00AA7BFF" w:rsidRDefault="00302DE3" w:rsidP="00D17767">
      <w:pPr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</w:t>
      </w:r>
      <w:proofErr w:type="gram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Школьные</w:t>
      </w:r>
      <w:proofErr w:type="gram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 xml:space="preserve"> медиа»</w:t>
      </w:r>
    </w:p>
    <w:p w:rsidR="0011501A" w:rsidRPr="00AA7BFF" w:rsidRDefault="0011501A" w:rsidP="00DE08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видео информации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11501A" w:rsidRPr="00AA7BFF" w:rsidRDefault="0011501A" w:rsidP="00DE081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школьная интернет-группа «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Город юных патриотов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» – разновозрастное сообщество школьников, педагогов и родителей в социальной сети «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Вконтакте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»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</w:t>
      </w:r>
      <w:proofErr w:type="gramEnd"/>
    </w:p>
    <w:p w:rsidR="00215FB7" w:rsidRPr="00AA7BFF" w:rsidRDefault="00215FB7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школьная интернет-группа «Страна чудес» – разновозрастное сообщество школьников, педагогов и родителей в социальной сети «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Вконтакте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» с целью освещения деятельности лагеря с дневным пребыванием детей в информационном пространстве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- участие в конкурсах школьн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ых средств массовой информации.</w:t>
      </w:r>
    </w:p>
    <w:p w:rsidR="0011501A" w:rsidRPr="00AA7BFF" w:rsidRDefault="00302DE3" w:rsidP="00D17767">
      <w:pPr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Модуль «</w:t>
      </w:r>
      <w:proofErr w:type="spell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Волонтёрство</w:t>
      </w:r>
      <w:proofErr w:type="spell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»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позволяет школьникам проявить такие качества как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 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Волонтерская деятельность осуществляется в рамках дополнительной общеразвивающей программы «Дорогами волонтеров». Воспитательный потенциал волонтерства реализуется следующим образом: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  <w:t>На внешкольном уровне: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городского и областного характера);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посильная помощь, оказываемая школьниками пожилым людям, проживающим в микрорайоне расположения школы;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привлечение школьников к совместной работе с учреждениями социальной сферы (детские сады, детские дома, дома престарелых,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включение школьников в общение с детьми, находящимися на лечении или проживании в </w:t>
      </w:r>
      <w:proofErr w:type="spell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интернатных</w:t>
      </w:r>
      <w:proofErr w:type="spell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учреждениях или учреждениях здравоохранения;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участие школьников (с согласия родителей или законных представителей) к сбору помощи </w:t>
      </w:r>
      <w:proofErr w:type="gramStart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для</w:t>
      </w:r>
      <w:proofErr w:type="gramEnd"/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нуждающихся.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4"/>
          <w:szCs w:val="24"/>
          <w:lang w:eastAsia="ko-KR"/>
        </w:rPr>
        <w:t>На школьном уровне: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участие школьников в организации праздников, торжественных мероприятий, встреч с гостями школы;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участие школьников к работе на территории школы (благоустройство клумб, уход за деревьями и кустарниками).</w:t>
      </w:r>
    </w:p>
    <w:p w:rsidR="0011501A" w:rsidRPr="00AA7BFF" w:rsidRDefault="0011501A" w:rsidP="00D17767">
      <w:pPr>
        <w:widowControl w:val="0"/>
        <w:wordWrap w:val="0"/>
        <w:autoSpaceDE w:val="0"/>
        <w:autoSpaceDN w:val="0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Мероприятия в рамках модуля</w:t>
      </w:r>
      <w:r w:rsidR="00706F0B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проводятся на уровнях начального общего, основного общего, среднего общего образования: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Акции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: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«Подарок ветерану»,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«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Весенняя неделя добра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», 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«Дай лапу, друг!»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и др.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Участие в мероприятиях (праздниках):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lastRenderedPageBreak/>
        <w:t>Поздравление пожилых людей с юбилеями;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Проведение мероприятий в рамках Всемирного дня доброты;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Мастерская Деда Мороза (проведение мастер-классов);</w:t>
      </w:r>
    </w:p>
    <w:p w:rsidR="0011501A" w:rsidRPr="00AA7BFF" w:rsidRDefault="0011501A" w:rsidP="00D1776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Мероприятия в рамках празднования Дня защиты детей;</w:t>
      </w:r>
    </w:p>
    <w:p w:rsidR="0011501A" w:rsidRPr="00AA7BFF" w:rsidRDefault="0011501A" w:rsidP="00215FB7">
      <w:pPr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Мероприятия в 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рамках празднования Дня Победы.</w:t>
      </w:r>
    </w:p>
    <w:p w:rsidR="0011501A" w:rsidRPr="00AA7BFF" w:rsidRDefault="0011501A" w:rsidP="00D17767">
      <w:pPr>
        <w:shd w:val="clear" w:color="auto" w:fill="FFFFFF"/>
        <w:tabs>
          <w:tab w:val="left" w:pos="993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Модуль «Дополнительное образование</w:t>
      </w:r>
      <w:r w:rsidR="00302DE3"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»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Главным преимуществом дополнительного образования МБОУ « Средняя Школа № 2» является добровольность и персонализация, когда учащиеся совместно с родителями могут выбрать предпочтительную творческую деятельность в соответствии со своими интересами, склонностями и ценностями, а также форму, режим и темп ее освоения.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Сохраняя приоритеты дополнительного образования, педагогическая</w:t>
      </w:r>
      <w:r w:rsidR="00706F0B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деятельность в подразделении дополнительного образования рассматривается и осуществляется как воспитательная педагогика с приоритетами индивидуального развития. </w:t>
      </w:r>
    </w:p>
    <w:p w:rsidR="0011501A" w:rsidRPr="00AA7BFF" w:rsidRDefault="0011501A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ab/>
        <w:t>В школе предполагается многопрофильная система дополнительного образования, реализующая дополнительные</w:t>
      </w:r>
      <w:r w:rsidR="00706F0B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</w:t>
      </w:r>
      <w:r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>общеразвивающие программы по шести направленностям: техническая, естественнонаучная, туристско-краеведческая, социально-педагогическая, физкультурно-спортивная, художественная. Реализуемые программы ежегодно модернизируются и строго следуют предъявляемым требованиям: современность, прогнозируемость, целостность, реалистичность, вариативность, рационалистичность, контролируемость и корректируемость. Для каждой из предлагаемых программ важен сам процесс деятельности, а не только успешный (или не успешный) результат овладения навыками. Кроме широкого выбора занятий по всем направленностям учащихся привлекает отсутствие оценочной системы.</w:t>
      </w:r>
      <w:r w:rsidR="00215FB7" w:rsidRPr="00AA7BFF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  <w:t xml:space="preserve"> Промежуточная аттестация проходит в виде спектаклей, защиты проектов, творческих выступлений.</w:t>
      </w:r>
    </w:p>
    <w:p w:rsidR="00CF2BA1" w:rsidRPr="00AA7BFF" w:rsidRDefault="00CF2BA1" w:rsidP="00D17767">
      <w:pPr>
        <w:shd w:val="clear" w:color="auto" w:fill="FFFFFF"/>
        <w:tabs>
          <w:tab w:val="left" w:pos="426"/>
          <w:tab w:val="left" w:pos="1310"/>
        </w:tabs>
        <w:ind w:right="-1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4"/>
          <w:szCs w:val="24"/>
          <w:lang w:eastAsia="ko-KR"/>
        </w:rPr>
      </w:pPr>
    </w:p>
    <w:p w:rsidR="0011501A" w:rsidRPr="00AA7BFF" w:rsidRDefault="0011501A" w:rsidP="00D17767">
      <w:pPr>
        <w:keepNext/>
        <w:keepLines/>
        <w:spacing w:before="48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РАЗДЕЛ III.ОРГАНИЗАЦИОННЫЙ</w:t>
      </w: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1395"/>
        </w:tabs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Кадровое</w:t>
      </w:r>
      <w:r w:rsidR="00706F0B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обеспечение</w:t>
      </w:r>
    </w:p>
    <w:p w:rsidR="0011501A" w:rsidRPr="00AA7BFF" w:rsidRDefault="0011501A" w:rsidP="00D17767">
      <w:pPr>
        <w:spacing w:before="156"/>
        <w:ind w:right="2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кадрового потенциала школы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стабильность состава. Это обеспечивает более качественное и результативное преподавание и воспитание.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большей части педагогов — специалистов с большим опытом педагогической деятельности способствует организации работы в системе подготовки и повышения квалификации, а так же в выборе новых подходов к преподаванию и воспитанию. Это обеспечивает выбор наиболее приемлемых методик и технологий воспитания. С одной стороны, такое положение гарантирует высокий качественный воспитательный потенциал коллектива. С другой стороны, в последние годы наблюдается омоложение педагогических кадров.</w:t>
      </w:r>
    </w:p>
    <w:p w:rsidR="0011501A" w:rsidRPr="00AA7BFF" w:rsidRDefault="0011501A" w:rsidP="00D17767">
      <w:pPr>
        <w:spacing w:before="161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школы по развитию кадрового потенциала: в условиях модернизации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решающую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достижении главного результата – качественного образования и воспитания школьников играет профессионализм педагогических и управленческих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кадров.</w:t>
      </w:r>
    </w:p>
    <w:p w:rsidR="0011501A" w:rsidRPr="00AA7BFF" w:rsidRDefault="0011501A" w:rsidP="00D17767">
      <w:pPr>
        <w:spacing w:before="160"/>
        <w:ind w:right="2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 важнейшими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направлениями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кадровой</w:t>
      </w:r>
      <w:r w:rsidR="00302DE3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в области образования являются: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67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совершенствование системы подготовки, переподготовки и повышения уровня квалификации и профессионализма педагогических и руководящих работников;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работа по удовлетворению потребностей образовательного учреждения в высококвалифицированных и творческих кадрах; повышение престижа педагогической профессии.</w:t>
      </w:r>
    </w:p>
    <w:p w:rsidR="0011501A" w:rsidRPr="00AA7BFF" w:rsidRDefault="0011501A" w:rsidP="00D17767">
      <w:pPr>
        <w:spacing w:before="1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направлении в образовательном учреждении проводятся следующие мероприятия:</w:t>
      </w:r>
    </w:p>
    <w:p w:rsidR="0011501A" w:rsidRPr="00AA7BFF" w:rsidRDefault="00302DE3" w:rsidP="00302DE3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6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оздание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комфортных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условий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для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привлечения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молодых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специалистов;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обеспечение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возможности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прохождения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педагогами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переквалификации;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создание условий самоподготовки педагогов для успешности в прохождении аттестации на более высокую квалификационную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категорию;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разработка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индивидуальных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маршрутов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сопровождения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педагогов;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оснащение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материально-технической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базы;</w:t>
      </w:r>
    </w:p>
    <w:p w:rsidR="0011501A" w:rsidRPr="00AA7BFF" w:rsidRDefault="00302DE3" w:rsidP="007C24CB">
      <w:pPr>
        <w:widowControl w:val="0"/>
        <w:numPr>
          <w:ilvl w:val="2"/>
          <w:numId w:val="0"/>
        </w:numPr>
        <w:autoSpaceDE w:val="0"/>
        <w:autoSpaceDN w:val="0"/>
        <w:spacing w:before="16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спользование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рациональных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педагогических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нагрузок;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омощь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педагогу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выборе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т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емы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самообразования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: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сопровождение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педагогов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теме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самообразования.</w:t>
      </w:r>
    </w:p>
    <w:p w:rsidR="0011501A" w:rsidRPr="00AA7BFF" w:rsidRDefault="0011501A" w:rsidP="007C24CB">
      <w:pPr>
        <w:spacing w:before="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кадрового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потенциала.</w:t>
      </w:r>
    </w:p>
    <w:p w:rsidR="0011501A" w:rsidRPr="00AA7BFF" w:rsidRDefault="0011501A" w:rsidP="00D17767">
      <w:pPr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запланированы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мероприятия, направленные на повышение квалификации работников образовательного учреждения в области воспитания, организация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</w:t>
      </w:r>
    </w:p>
    <w:p w:rsidR="0011501A" w:rsidRPr="00AA7BFF" w:rsidRDefault="0011501A" w:rsidP="00D17767">
      <w:pPr>
        <w:spacing w:before="161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планомерная работа по пропаганде положений теории воспитательных систем среди педагогического коллектива:</w:t>
      </w:r>
    </w:p>
    <w:p w:rsidR="0011501A" w:rsidRPr="00AA7BFF" w:rsidRDefault="0011501A" w:rsidP="007C24CB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67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через регулярное проведение и участие в семинарах, научн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практических конференциях – от школьных до региональных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международных;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через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научно-методические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пособия;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  <w:t xml:space="preserve">через знакомство с передовыми научными разработками и российским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опытом.</w:t>
      </w:r>
    </w:p>
    <w:p w:rsidR="0011501A" w:rsidRPr="00AA7BFF" w:rsidRDefault="0011501A" w:rsidP="007C24CB">
      <w:pPr>
        <w:ind w:right="226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к личности воспитателя, классного руководителя предъявлялись следующие требования: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анализировать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имеющиеся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воспитательные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ресурсы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проектировать,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распределять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>цели;</w:t>
      </w:r>
      <w:r w:rsidR="007C24CB"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организовать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анализировать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деятельность;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осваивать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свой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опыт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через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рефлексию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выражать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его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техн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о-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логической форме;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умение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перестроить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устаревшие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технологические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формы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методы;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способность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самовыражению.</w:t>
      </w:r>
      <w:r w:rsidR="007C24C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кадрами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7C24C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учитываем:</w:t>
      </w:r>
      <w:r w:rsidR="007C24CB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нормативные документы Министерства образования Российской Федерации, определяющие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главные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направления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воспитательной</w:t>
      </w:r>
      <w:r w:rsidR="007C24C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работы;</w:t>
      </w:r>
    </w:p>
    <w:p w:rsidR="0011501A" w:rsidRPr="00AA7BFF" w:rsidRDefault="00706F0B" w:rsidP="00CF2BA1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роблемы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воспитания,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стоящие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центре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внимания;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основные направления воспитательной работы, сложившиеся в школе, в том числе проблемы, над которыми работает </w:t>
      </w:r>
      <w:proofErr w:type="spell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школа</w:t>
      </w:r>
      <w:proofErr w:type="gramStart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;р</w:t>
      </w:r>
      <w:proofErr w:type="gram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еальное</w:t>
      </w:r>
      <w:proofErr w:type="spellEnd"/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состояние воспитательной работы в школе и уровень развития личности воспитанников;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spacing w:before="1"/>
        <w:ind w:right="22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возрастные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особенности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воспитанников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специфические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проблемы воспитания школьников, возникающие на каждом этапе формирования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личности;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382"/>
        </w:tabs>
        <w:autoSpaceDE w:val="0"/>
        <w:autoSpaceDN w:val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уровень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педагогического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мастерства,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квалификацию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опыт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воспитателей и классных руководителей,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их готовность к решению предстоящих воспитательных задач (на основе диагностики), определившиеся интересы 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области теории и методики воспитания, а также реальные возможности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для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внедрения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практику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рекомендаций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педагогической теории и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передового опыта.</w:t>
      </w:r>
    </w:p>
    <w:p w:rsidR="0011501A" w:rsidRPr="00AA7BFF" w:rsidRDefault="0011501A" w:rsidP="00CF2BA1">
      <w:pPr>
        <w:spacing w:after="0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</w:t>
      </w:r>
      <w:r w:rsidR="00706F0B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изучение:</w:t>
      </w:r>
      <w:r w:rsidR="00706F0B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нормативных документов;</w:t>
      </w:r>
      <w:r w:rsidR="00706F0B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научных</w:t>
      </w:r>
      <w:r w:rsidR="00215FB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разработок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 вопросам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повышения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ab/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квалификации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педагогических кадров;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изучение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организации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содержания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учебно-воспитательного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процесса;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глубокий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всесторонний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состояния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результатов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воспитательной работы в школе;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знание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важнейших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тенденций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развития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учебно-воспитательного</w:t>
      </w:r>
      <w:r w:rsidR="00706F0B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процесса и качества подготовки учащихся;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 являет собой всегда главный для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A1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2BA1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подготовке кадров: </w:t>
      </w:r>
    </w:p>
    <w:p w:rsidR="00CF5B6A" w:rsidRPr="00AA7BFF" w:rsidRDefault="00CF2BA1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</w:t>
      </w:r>
      <w:r w:rsidR="00CF5B6A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контроль оформления учебно-педагогической документации;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CF5B6A" w:rsidRPr="00AA7BFF" w:rsidRDefault="00CF5B6A" w:rsidP="00CF2B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участие в постоянно действующих учебных курсах, семинарах по вопросам воспитания;</w:t>
      </w:r>
    </w:p>
    <w:p w:rsidR="0011501A" w:rsidRPr="00AA7BFF" w:rsidRDefault="00CF5B6A" w:rsidP="00CF5B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 2022г в школе введена должность Советника директора по воспитательной работе по инициативе Министерства просвещения в рамках проекта «Патриотическое</w:t>
      </w:r>
      <w:r w:rsidRPr="00AA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A7B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AA7B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РФ».</w:t>
      </w:r>
    </w:p>
    <w:p w:rsidR="00CF2BA1" w:rsidRPr="00AA7BFF" w:rsidRDefault="00CF2BA1" w:rsidP="00CF5B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D17767">
      <w:pPr>
        <w:widowControl w:val="0"/>
        <w:numPr>
          <w:ilvl w:val="1"/>
          <w:numId w:val="0"/>
        </w:numPr>
        <w:tabs>
          <w:tab w:val="left" w:pos="1395"/>
        </w:tabs>
        <w:autoSpaceDE w:val="0"/>
        <w:autoSpaceDN w:val="0"/>
        <w:spacing w:before="8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Нормативно-методическое</w:t>
      </w:r>
      <w:r w:rsidR="007E3239"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обеспечение</w:t>
      </w:r>
    </w:p>
    <w:p w:rsidR="0011501A" w:rsidRPr="00AA7BFF" w:rsidRDefault="0011501A" w:rsidP="00D17767">
      <w:pPr>
        <w:spacing w:before="156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Нормативно-методическое обеспечение реализации Программы воспитания осуществляется на основании следующих локальных актов: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0"/>
        </w:tabs>
        <w:autoSpaceDE w:val="0"/>
        <w:autoSpaceDN w:val="0"/>
        <w:spacing w:before="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Основная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общеобразовательная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программа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образования;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0"/>
        </w:tabs>
        <w:autoSpaceDE w:val="0"/>
        <w:autoSpaceDN w:val="0"/>
        <w:spacing w:before="17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Учебный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4"/>
          <w:kern w:val="2"/>
          <w:sz w:val="24"/>
          <w:szCs w:val="24"/>
          <w:lang w:eastAsia="ru-RU"/>
        </w:rPr>
        <w:t>план;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906"/>
        </w:tabs>
        <w:autoSpaceDE w:val="0"/>
        <w:autoSpaceDN w:val="0"/>
        <w:spacing w:before="17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Рабочая программа воспитания как часть основной образовательной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программы;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0"/>
        </w:tabs>
        <w:autoSpaceDE w:val="0"/>
        <w:autoSpaceDN w:val="0"/>
        <w:spacing w:before="1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Рабочие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программы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педагогов;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1814"/>
        </w:tabs>
        <w:autoSpaceDE w:val="0"/>
        <w:autoSpaceDN w:val="0"/>
        <w:spacing w:before="171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Должностные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инструкции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специалистов,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отвечающих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</w:t>
      </w:r>
      <w:r w:rsidR="00D1776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организацию воспитательной деятельности;</w:t>
      </w:r>
    </w:p>
    <w:p w:rsidR="0011501A" w:rsidRPr="00AA7BFF" w:rsidRDefault="0011501A" w:rsidP="00D17767">
      <w:pPr>
        <w:widowControl w:val="0"/>
        <w:numPr>
          <w:ilvl w:val="2"/>
          <w:numId w:val="0"/>
        </w:numPr>
        <w:tabs>
          <w:tab w:val="left" w:pos="2042"/>
        </w:tabs>
        <w:autoSpaceDE w:val="0"/>
        <w:autoSpaceDN w:val="0"/>
        <w:spacing w:before="1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Документы, регламентирующие воспитательную деятельность (штатное расписание, обеспечивающее кадровый состав, реализующий воспитательную деятельность в образовательном учреждении).</w:t>
      </w:r>
    </w:p>
    <w:p w:rsidR="0011501A" w:rsidRPr="00AA7BFF" w:rsidRDefault="0011501A" w:rsidP="00253BFF">
      <w:pPr>
        <w:widowControl w:val="0"/>
        <w:numPr>
          <w:ilvl w:val="1"/>
          <w:numId w:val="0"/>
        </w:numPr>
        <w:tabs>
          <w:tab w:val="left" w:pos="1685"/>
        </w:tabs>
        <w:autoSpaceDE w:val="0"/>
        <w:autoSpaceDN w:val="0"/>
        <w:spacing w:before="69" w:after="0"/>
        <w:ind w:right="226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условиям работы с детьми с особыми образовательными потребностями</w:t>
      </w:r>
    </w:p>
    <w:p w:rsidR="0011501A" w:rsidRPr="00AA7BFF" w:rsidRDefault="0011501A" w:rsidP="00253BFF">
      <w:pPr>
        <w:spacing w:after="120"/>
        <w:ind w:right="2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школе созданы особые условия воспитания для категорий обучающихся, имеющих особые образовательные потребности: дети с инвалидностью, с ОВЗ, из социально уязвимых групп (например, воспитанники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детских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домов,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мигрантов), одарённые дети, дети с отклоняющимся поведением.</w:t>
      </w:r>
    </w:p>
    <w:p w:rsidR="0011501A" w:rsidRPr="00AA7BFF" w:rsidRDefault="0011501A" w:rsidP="00253BFF">
      <w:pPr>
        <w:spacing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Особыми задачами воспитания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 являются:</w:t>
      </w:r>
    </w:p>
    <w:p w:rsidR="0011501A" w:rsidRPr="00AA7BFF" w:rsidRDefault="007E3239" w:rsidP="00253BFF">
      <w:pPr>
        <w:widowControl w:val="0"/>
        <w:tabs>
          <w:tab w:val="left" w:pos="1966"/>
        </w:tabs>
        <w:autoSpaceDE w:val="0"/>
        <w:autoSpaceDN w:val="0"/>
        <w:spacing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алаживание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эмоционально-положительного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взаимодействия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детей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11501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 окружающими для их успешной социальной адаптации и интеграции в </w:t>
      </w:r>
      <w:r w:rsidR="0011501A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школе;</w:t>
      </w:r>
    </w:p>
    <w:p w:rsidR="0011501A" w:rsidRPr="00AA7BFF" w:rsidRDefault="0011501A" w:rsidP="00253BFF">
      <w:pPr>
        <w:widowControl w:val="0"/>
        <w:tabs>
          <w:tab w:val="left" w:pos="1966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формирование доброжелательного отношения к детям и их семьям со стороны всех участников образовательных отношений;</w:t>
      </w:r>
    </w:p>
    <w:p w:rsidR="0011501A" w:rsidRPr="00AA7BFF" w:rsidRDefault="0011501A" w:rsidP="00253BFF">
      <w:pPr>
        <w:widowControl w:val="0"/>
        <w:tabs>
          <w:tab w:val="left" w:pos="1966"/>
        </w:tabs>
        <w:autoSpaceDE w:val="0"/>
        <w:autoSpaceDN w:val="0"/>
        <w:spacing w:before="9" w:after="0"/>
        <w:ind w:right="226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11501A" w:rsidRPr="00AA7BFF" w:rsidRDefault="0011501A" w:rsidP="00253BFF">
      <w:pPr>
        <w:widowControl w:val="0"/>
        <w:tabs>
          <w:tab w:val="left" w:pos="1966"/>
        </w:tabs>
        <w:autoSpaceDE w:val="0"/>
        <w:autoSpaceDN w:val="0"/>
        <w:spacing w:before="13"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медико-социальной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компетентности.</w:t>
      </w:r>
    </w:p>
    <w:p w:rsidR="0011501A" w:rsidRPr="00AA7BFF" w:rsidRDefault="0011501A" w:rsidP="00253BFF">
      <w:pPr>
        <w:spacing w:after="120"/>
        <w:ind w:right="2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воспитания детей с особыми образовательными потребностями необходимо ориентироваться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501A" w:rsidRPr="00AA7BFF" w:rsidRDefault="0011501A" w:rsidP="00253BFF">
      <w:pPr>
        <w:widowControl w:val="0"/>
        <w:tabs>
          <w:tab w:val="left" w:pos="1896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 формирование личности ребенка с особыми образовательными потребностями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использованием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адекватных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возрасту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физическому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(или) психическому состоянию методов воспитания;</w:t>
      </w:r>
    </w:p>
    <w:p w:rsidR="0011501A" w:rsidRPr="00AA7BFF" w:rsidRDefault="0011501A" w:rsidP="00253BFF">
      <w:pPr>
        <w:widowControl w:val="0"/>
        <w:tabs>
          <w:tab w:val="left" w:pos="1975"/>
        </w:tabs>
        <w:autoSpaceDE w:val="0"/>
        <w:autoSpaceDN w:val="0"/>
        <w:spacing w:after="0"/>
        <w:ind w:right="22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 создание оптимальных условий совместного воспитания и обучения детей с особыми образовательными потребностями и их сверстников с использованием адекватных вспомогательных средств, и педагогических приемов</w:t>
      </w:r>
      <w:r w:rsidR="00CF5B6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;</w:t>
      </w:r>
    </w:p>
    <w:p w:rsidR="00CF2BA1" w:rsidRPr="00AA7BFF" w:rsidRDefault="00CF2BA1" w:rsidP="00CF2BA1">
      <w:pPr>
        <w:widowControl w:val="0"/>
        <w:tabs>
          <w:tab w:val="left" w:pos="1901"/>
        </w:tabs>
        <w:autoSpaceDE w:val="0"/>
        <w:autoSpaceDN w:val="0"/>
        <w:spacing w:before="65" w:after="0"/>
        <w:ind w:right="229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 личностно-ориентированный подход в организации всех видов детской деятельности.</w:t>
      </w:r>
    </w:p>
    <w:p w:rsidR="0011501A" w:rsidRPr="00AA7BFF" w:rsidRDefault="0011501A" w:rsidP="00253BFF">
      <w:pPr>
        <w:spacing w:before="1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widowControl w:val="0"/>
        <w:numPr>
          <w:ilvl w:val="1"/>
          <w:numId w:val="0"/>
        </w:numPr>
        <w:tabs>
          <w:tab w:val="left" w:pos="1399"/>
        </w:tabs>
        <w:autoSpaceDE w:val="0"/>
        <w:autoSpaceDN w:val="0"/>
        <w:spacing w:before="1" w:after="0"/>
        <w:ind w:right="22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поощрения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оциальной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успешности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проявлений</w:t>
      </w:r>
      <w:r w:rsidR="007E3239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активной жизненной позиции обучающихся</w:t>
      </w:r>
    </w:p>
    <w:p w:rsidR="0011501A" w:rsidRPr="00AA7BFF" w:rsidRDefault="0011501A" w:rsidP="00253BFF">
      <w:pPr>
        <w:spacing w:after="120"/>
        <w:ind w:right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after="0"/>
        <w:ind w:right="232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  <w:r w:rsidR="00CF5B6A" w:rsidRPr="00AA7BFF">
        <w:rPr>
          <w:rFonts w:ascii="Times New Roman" w:hAnsi="Times New Roman" w:cs="Times New Roman"/>
          <w:sz w:val="24"/>
          <w:szCs w:val="24"/>
        </w:rPr>
        <w:t xml:space="preserve"> </w:t>
      </w:r>
      <w:r w:rsidR="00CF5B6A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 школе практикуются общешкольные линейки в честь победителей различных конкурсов и олимпиад.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регулировании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частоты награждений (недопущение избыточности в поощрениях, чрезмерно большие группы поощряемых и т. п.);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before="5" w:after="0"/>
        <w:ind w:right="227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обучающимися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, получившими и не получившими награду);</w:t>
      </w:r>
    </w:p>
    <w:p w:rsidR="0011501A" w:rsidRPr="00AA7BFF" w:rsidRDefault="0011501A" w:rsidP="007E3239">
      <w:pPr>
        <w:widowControl w:val="0"/>
        <w:tabs>
          <w:tab w:val="left" w:pos="1754"/>
        </w:tabs>
        <w:autoSpaceDE w:val="0"/>
        <w:autoSpaceDN w:val="0"/>
        <w:spacing w:before="7" w:after="0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привлечении к участию в системе поощрений на всех стадиях родителе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й(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законных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представителей)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представителей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сообщества, самих обучающихся, их представителей (с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 наличия ученического самоуправления), сторонние организации, их статусных представителей;</w:t>
      </w:r>
    </w:p>
    <w:p w:rsidR="0011501A" w:rsidRPr="00AA7BFF" w:rsidRDefault="0011501A" w:rsidP="00253BFF">
      <w:pPr>
        <w:widowControl w:val="0"/>
        <w:tabs>
          <w:tab w:val="left" w:pos="1754"/>
        </w:tabs>
        <w:autoSpaceDE w:val="0"/>
        <w:autoSpaceDN w:val="0"/>
        <w:spacing w:after="0"/>
        <w:ind w:right="233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дифференцированности поощрений (наличие уровней и типов наград позволяет продлить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lastRenderedPageBreak/>
        <w:t>стимулирующее действие системы поощрения).</w:t>
      </w:r>
    </w:p>
    <w:p w:rsidR="0011501A" w:rsidRPr="00AA7BFF" w:rsidRDefault="0011501A" w:rsidP="00253BFF">
      <w:pPr>
        <w:spacing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— размещение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или групп в последовательности, определяемой их успешностью, достижениями в чем-либо.</w:t>
      </w:r>
    </w:p>
    <w:p w:rsidR="00727801" w:rsidRPr="00AA7BFF" w:rsidRDefault="0011501A" w:rsidP="00CF5B6A">
      <w:pPr>
        <w:spacing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активные участники воспитательных мероприятий МБОУ «Средняя школа №2», победители конкурсов награждаются грамотами школы, имеют право на поднятие флага РФ на торжественных линейках.</w:t>
      </w:r>
    </w:p>
    <w:p w:rsidR="0011501A" w:rsidRPr="00AA7BFF" w:rsidRDefault="0011501A" w:rsidP="00253BFF">
      <w:pPr>
        <w:widowControl w:val="0"/>
        <w:numPr>
          <w:ilvl w:val="1"/>
          <w:numId w:val="0"/>
        </w:numPr>
        <w:tabs>
          <w:tab w:val="left" w:pos="1394"/>
        </w:tabs>
        <w:autoSpaceDE w:val="0"/>
        <w:autoSpaceDN w:val="0"/>
        <w:spacing w:before="4"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  <w:r w:rsidR="00D17767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воспитательного</w:t>
      </w:r>
      <w:r w:rsidR="00D17767" w:rsidRPr="00AA7B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процесса</w:t>
      </w:r>
    </w:p>
    <w:p w:rsidR="0011501A" w:rsidRPr="00AA7BFF" w:rsidRDefault="0011501A" w:rsidP="007E3239">
      <w:pPr>
        <w:spacing w:before="156" w:after="120"/>
        <w:ind w:right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воспитательного процесса осуществляется в соответствии с целевыми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ориентирами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ожидаемых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D1776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личностными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результатами обучающихся на уровнях начального общего, основного общего, среднего общего образования, установленных соответствующими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ФГОС.</w:t>
      </w:r>
    </w:p>
    <w:p w:rsidR="0011501A" w:rsidRPr="00AA7BFF" w:rsidRDefault="0011501A" w:rsidP="00253BFF">
      <w:pPr>
        <w:spacing w:before="1" w:after="120"/>
        <w:ind w:right="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11501A" w:rsidRPr="00AA7BFF" w:rsidRDefault="0011501A" w:rsidP="00253BFF">
      <w:pPr>
        <w:spacing w:before="1" w:after="120"/>
        <w:ind w:right="2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анализа воспитательного процесса включается в календарный план воспитательной работы.</w:t>
      </w:r>
    </w:p>
    <w:p w:rsidR="0011501A" w:rsidRPr="00AA7BFF" w:rsidRDefault="0011501A" w:rsidP="007E3239">
      <w:pPr>
        <w:spacing w:before="1" w:after="120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самоанализа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работы:</w:t>
      </w:r>
      <w:r w:rsidR="007E3239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взаимное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уважение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всех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участников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образовательных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отношений;</w:t>
      </w:r>
    </w:p>
    <w:p w:rsidR="0011501A" w:rsidRPr="00AA7BFF" w:rsidRDefault="0011501A" w:rsidP="007E3239">
      <w:pPr>
        <w:widowControl w:val="0"/>
        <w:tabs>
          <w:tab w:val="left" w:pos="1896"/>
        </w:tabs>
        <w:autoSpaceDE w:val="0"/>
        <w:autoSpaceDN w:val="0"/>
        <w:spacing w:before="159" w:after="0"/>
        <w:ind w:right="223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11501A" w:rsidRPr="00AA7BFF" w:rsidRDefault="0011501A" w:rsidP="007E3239">
      <w:pPr>
        <w:widowControl w:val="0"/>
        <w:tabs>
          <w:tab w:val="left" w:pos="1896"/>
        </w:tabs>
        <w:autoSpaceDE w:val="0"/>
        <w:autoSpaceDN w:val="0"/>
        <w:spacing w:before="6" w:after="0"/>
        <w:ind w:right="227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развивающий характер осуществляемого анализа. Ориентирует на использование результато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в анализа для совершенствования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воспитательной деятельности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педагогических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работнико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в(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знания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сохранения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работе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1501A" w:rsidRPr="00AA7BFF" w:rsidRDefault="0011501A" w:rsidP="00253BFF">
      <w:pPr>
        <w:widowControl w:val="0"/>
        <w:tabs>
          <w:tab w:val="left" w:pos="1896"/>
        </w:tabs>
        <w:autoSpaceDE w:val="0"/>
        <w:autoSpaceDN w:val="0"/>
        <w:spacing w:before="9" w:after="0"/>
        <w:ind w:right="228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распределённая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ответственность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за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результаты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личностного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развития обучающихся о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риентирует на понимание того, что личностное развитие обучающихся —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1501A" w:rsidRPr="00AA7BFF" w:rsidRDefault="0011501A" w:rsidP="007E3239">
      <w:pPr>
        <w:spacing w:before="5" w:after="12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процесса:</w:t>
      </w:r>
      <w:r w:rsidR="007E3239"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</w:t>
      </w:r>
      <w:r w:rsidR="00CC478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езультаты воспитания, социализации и саморазвития 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обучающихся</w:t>
      </w:r>
      <w:proofErr w:type="gramEnd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. Критерием,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на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основе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которого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осуществляется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данный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анализ,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динамика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личностного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классе.</w:t>
      </w:r>
    </w:p>
    <w:p w:rsidR="0011501A" w:rsidRPr="00AA7BFF" w:rsidRDefault="0011501A" w:rsidP="00253BFF">
      <w:pPr>
        <w:spacing w:before="163" w:after="120"/>
        <w:ind w:righ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проводится классными руководителями вместе с заместителем дире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ктора по воспитательной работе</w:t>
      </w:r>
      <w:proofErr w:type="gramStart"/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советником директора по воспитательной работе 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,социальными педагогами, психологом и классными руководителями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обсуждением результатов на методическом объединении классных руководителей и педагогическом совете. Основным способом получения информации о результатах воспитания, социализации и саморазвития обучающихся является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наблюдение.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</w:t>
      </w:r>
      <w:proofErr w:type="spell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</w:t>
      </w: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</w:t>
      </w:r>
      <w:proofErr w:type="spellEnd"/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вопросы профилактики необходимо включить на следующий учебный год после проведенных опросов и социально-психологического тестирования.</w:t>
      </w:r>
    </w:p>
    <w:p w:rsidR="0011501A" w:rsidRPr="00AA7BFF" w:rsidRDefault="0011501A" w:rsidP="00253BFF">
      <w:pPr>
        <w:widowControl w:val="0"/>
        <w:tabs>
          <w:tab w:val="left" w:pos="1944"/>
        </w:tabs>
        <w:autoSpaceDE w:val="0"/>
        <w:autoSpaceDN w:val="0"/>
        <w:spacing w:after="0"/>
        <w:ind w:right="230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Состояние организуемой совместной деятельности обучающихся и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взрослых.</w:t>
      </w:r>
    </w:p>
    <w:p w:rsidR="0011501A" w:rsidRPr="00AA7BFF" w:rsidRDefault="0011501A" w:rsidP="00253BFF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11501A" w:rsidRPr="00AA7BFF" w:rsidRDefault="0011501A" w:rsidP="00E33E97">
      <w:pPr>
        <w:spacing w:after="120"/>
        <w:ind w:right="224"/>
        <w:jc w:val="both"/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</w:pPr>
      <w:proofErr w:type="gramStart"/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 сосредоточивается на вопросах, связанных с качеством:</w:t>
      </w:r>
      <w:r w:rsidR="007E3239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проводимых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общешкольных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основных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дел,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мероприятий;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классных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руководителей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их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классов;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реализации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воспитательного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потенциала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урочной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деятельности;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организуемой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внеурочной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обучающихся;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внешкольных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мероприятий;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создания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поддержки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предметно-пространственной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среды;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взаимодействия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родительским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сообществом;</w:t>
      </w:r>
      <w:r w:rsidR="007E3239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7E3239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ученического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самоуправления;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профилактике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безопасности;</w:t>
      </w:r>
      <w:r w:rsidR="00E158CA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результатами СПТ,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реализации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потенциала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социального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партнерства;</w:t>
      </w:r>
      <w:proofErr w:type="gramEnd"/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деятельности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профориентации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обучающихся;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действующих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в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школе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детских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общественных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объединений;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медиа;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музея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(музеев);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добровольческой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деятельности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обучающихся;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спортивных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клубов;</w:t>
      </w:r>
      <w:r w:rsidR="00E33E97"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работы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школьного</w:t>
      </w:r>
      <w:r w:rsidR="00E33E97"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театр</w:t>
      </w:r>
      <w:proofErr w:type="gramStart"/>
      <w:r w:rsidRPr="00AA7BFF">
        <w:rPr>
          <w:rFonts w:ascii="Times New Roman" w:eastAsia="№Е" w:hAnsi="Times New Roman" w:cs="Times New Roman"/>
          <w:kern w:val="2"/>
          <w:sz w:val="24"/>
          <w:szCs w:val="24"/>
          <w:lang w:eastAsia="ru-RU"/>
        </w:rPr>
        <w:t>а</w:t>
      </w:r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(</w:t>
      </w:r>
      <w:proofErr w:type="gramEnd"/>
      <w:r w:rsidRPr="00AA7BFF">
        <w:rPr>
          <w:rFonts w:ascii="Times New Roman" w:eastAsia="№Е" w:hAnsi="Times New Roman" w:cs="Times New Roman"/>
          <w:spacing w:val="-2"/>
          <w:kern w:val="2"/>
          <w:sz w:val="24"/>
          <w:szCs w:val="24"/>
          <w:lang w:eastAsia="ru-RU"/>
        </w:rPr>
        <w:t>театров).</w:t>
      </w:r>
    </w:p>
    <w:p w:rsidR="0011501A" w:rsidRPr="00AA7BFF" w:rsidRDefault="0011501A" w:rsidP="00253BFF">
      <w:pPr>
        <w:spacing w:before="162" w:after="120"/>
        <w:ind w:right="2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самоанализа является перечень выявленных проблем, над решением которых предстоит работать</w:t>
      </w:r>
      <w:r w:rsidR="00E33E9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педагогическому</w:t>
      </w:r>
      <w:r w:rsidR="00E33E97"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коллективу.</w:t>
      </w:r>
    </w:p>
    <w:p w:rsidR="00C25FEE" w:rsidRDefault="0011501A" w:rsidP="00D17767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самоанализа оформляются в виде отчета, составляемого заместителем директора по воспитательной работе с советником дир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ектора по воспитательной работе </w:t>
      </w:r>
      <w:r w:rsidRPr="00AA7B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</w:t>
      </w:r>
      <w:r w:rsidR="00CC47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FEE" w:rsidRPr="00AA7BFF" w:rsidRDefault="00C25FEE" w:rsidP="00D17767">
      <w:pPr>
        <w:spacing w:after="120"/>
        <w:ind w:right="2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01A" w:rsidRPr="00AA7BFF" w:rsidRDefault="0011501A" w:rsidP="00253BFF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  <w:proofErr w:type="spellStart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Диагностико</w:t>
      </w:r>
      <w:proofErr w:type="spellEnd"/>
      <w:r w:rsidRPr="00AA7BFF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  <w:t>-аналитический инструментарий самоанализа</w:t>
      </w:r>
    </w:p>
    <w:p w:rsidR="0011501A" w:rsidRPr="00AA7BFF" w:rsidRDefault="0011501A" w:rsidP="00253BFF">
      <w:pPr>
        <w:spacing w:after="0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4"/>
          <w:szCs w:val="24"/>
          <w:lang w:eastAsia="ko-K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7"/>
        <w:gridCol w:w="2182"/>
        <w:gridCol w:w="2619"/>
        <w:gridCol w:w="2803"/>
      </w:tblGrid>
      <w:tr w:rsidR="0011501A" w:rsidRPr="00AA7BFF" w:rsidTr="004A5AD4">
        <w:tc>
          <w:tcPr>
            <w:tcW w:w="1967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анализа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11501A" w:rsidRPr="00AA7BFF" w:rsidTr="004A5AD4">
        <w:tc>
          <w:tcPr>
            <w:tcW w:w="1967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Результаты воспитания, социализации и саморазвития детей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Личностный рост школьников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-накопление школьниками основных социальных знаний;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-развитие позитивных отношений школьников к базовым общественным ценностям;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-приобретение школьниками опыта самостоятельного ценностно-ориентированного социального действия.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EE7FCF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.Изучение уровня воспитанности учащихся (методика </w:t>
            </w:r>
            <w:proofErr w:type="spellStart"/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Н.П.Капустина</w:t>
            </w:r>
            <w:proofErr w:type="spellEnd"/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11501A" w:rsidRPr="00AA7BFF" w:rsidRDefault="00CC478F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мониторинг (составление социального паспорта школы). </w:t>
            </w:r>
          </w:p>
        </w:tc>
      </w:tr>
      <w:tr w:rsidR="0011501A" w:rsidRPr="00AA7BFF" w:rsidTr="004A5AD4">
        <w:tc>
          <w:tcPr>
            <w:tcW w:w="1967" w:type="dxa"/>
            <w:vMerge w:val="restart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Воспитательная деятельность педагогов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2.Реализация воспитательного потенциала учебной и внеурочной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школьников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актуальность и разнообразие реализуемого содержания учебной и внеурочной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деятельности, его четкая ориентация на конкретные результаты воспитания.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C25FEE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воспитательного потенциала учебной и внеурочной деятельности (анкета 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</w:t>
            </w:r>
            <w:proofErr w:type="gramStart"/>
            <w:r w:rsid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11501A"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классного руководителя).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501A" w:rsidRPr="00AA7BFF" w:rsidTr="004A5AD4">
        <w:tc>
          <w:tcPr>
            <w:tcW w:w="1967" w:type="dxa"/>
            <w:vMerge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3.Реализация воспитательного потенциала взаимодействия с семьями школьников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-ориентированность практических действий педагога на поддержку воспитательных усилий родителей (лиц, их заменяющих) школьников;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-привлечение педагогом к решению вопросов воспитания школьников их родителей (лиц, их заменяющих);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-адекватность используемых педагогом форм взаимодействия с семьей задаче повышения эффективности воспитательного влияния на школьника.</w:t>
            </w: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9C734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C2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динамики результатов внеурочной деятельност</w:t>
            </w:r>
            <w:proofErr w:type="gramStart"/>
            <w:r w:rsidR="00C2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="009C73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анкеты для родителей</w:t>
            </w:r>
            <w:r w:rsidR="00C2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1501A" w:rsidRPr="00AA7BFF" w:rsidTr="004A5AD4">
        <w:tc>
          <w:tcPr>
            <w:tcW w:w="1967" w:type="dxa"/>
            <w:vMerge w:val="restart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воспитательной деятельностью</w:t>
            </w: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работы с педагогами, осуществляющими процесс воспитания в образовательном учреждении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и состояние </w:t>
            </w:r>
            <w:proofErr w:type="spellStart"/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внутришкольной</w:t>
            </w:r>
            <w:proofErr w:type="spellEnd"/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системы повышения квалификации педагогов сфере воспитания;</w:t>
            </w:r>
          </w:p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C25F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педагогами, осуществляющими процесс воспитания в образовательном учреждении (</w:t>
            </w:r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образовательных мероприятий и курсов повышения квалификации педагогов по вопросам воспитания и профилактической работы с детьми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11501A" w:rsidRPr="00AA7BFF" w:rsidTr="004A5AD4">
        <w:tc>
          <w:tcPr>
            <w:tcW w:w="1967" w:type="dxa"/>
            <w:vMerge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5.Организация общешкольных событий воспитательной направленности</w:t>
            </w:r>
          </w:p>
        </w:tc>
        <w:tc>
          <w:tcPr>
            <w:tcW w:w="2619" w:type="dxa"/>
            <w:shd w:val="clear" w:color="auto" w:fill="auto"/>
          </w:tcPr>
          <w:p w:rsidR="0011501A" w:rsidRPr="00AA7BFF" w:rsidRDefault="0011501A" w:rsidP="00253B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традиционность общешкольных событий воспитательной направленности;</w:t>
            </w:r>
          </w:p>
          <w:p w:rsidR="0011501A" w:rsidRPr="00AA7BFF" w:rsidRDefault="0011501A" w:rsidP="00C25F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shd w:val="clear" w:color="auto" w:fill="auto"/>
          </w:tcPr>
          <w:p w:rsidR="0011501A" w:rsidRPr="00AA7BFF" w:rsidRDefault="0011501A" w:rsidP="00C25F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общешкольных </w:t>
            </w:r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proofErr w:type="gramStart"/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gramEnd"/>
            <w:r w:rsidR="00C25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профилактических</w:t>
            </w:r>
            <w:r w:rsidRPr="00AA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направленности (анкета для администрации ОУ).</w:t>
            </w:r>
          </w:p>
        </w:tc>
      </w:tr>
    </w:tbl>
    <w:p w:rsidR="00C25FEE" w:rsidRDefault="00C25FEE" w:rsidP="00CF5B6A">
      <w:pPr>
        <w:rPr>
          <w:rFonts w:ascii="Times New Roman" w:hAnsi="Times New Roman" w:cs="Times New Roman"/>
          <w:b/>
          <w:sz w:val="24"/>
          <w:szCs w:val="24"/>
        </w:rPr>
      </w:pPr>
    </w:p>
    <w:p w:rsidR="00CF5B6A" w:rsidRPr="00AA7BFF" w:rsidRDefault="00CF5B6A" w:rsidP="00CF5B6A">
      <w:pPr>
        <w:rPr>
          <w:rFonts w:ascii="Times New Roman" w:hAnsi="Times New Roman" w:cs="Times New Roman"/>
          <w:b/>
          <w:sz w:val="24"/>
          <w:szCs w:val="24"/>
        </w:rPr>
      </w:pPr>
      <w:r w:rsidRPr="00AA7BFF">
        <w:rPr>
          <w:rFonts w:ascii="Times New Roman" w:hAnsi="Times New Roman" w:cs="Times New Roman"/>
          <w:b/>
          <w:sz w:val="24"/>
          <w:szCs w:val="24"/>
        </w:rPr>
        <w:t>Ожидаемые конечные результаты</w:t>
      </w:r>
    </w:p>
    <w:p w:rsidR="00CF5B6A" w:rsidRPr="00AA7BFF" w:rsidRDefault="00CF5B6A" w:rsidP="00CF5B6A">
      <w:pPr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1.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D4CF6" w:rsidRPr="009C734B" w:rsidRDefault="00CF5B6A" w:rsidP="009C734B">
      <w:pPr>
        <w:rPr>
          <w:rFonts w:ascii="Times New Roman" w:hAnsi="Times New Roman" w:cs="Times New Roman"/>
          <w:sz w:val="24"/>
          <w:szCs w:val="24"/>
        </w:rPr>
      </w:pPr>
      <w:r w:rsidRPr="00AA7BFF">
        <w:rPr>
          <w:rFonts w:ascii="Times New Roman" w:hAnsi="Times New Roman" w:cs="Times New Roman"/>
          <w:sz w:val="24"/>
          <w:szCs w:val="24"/>
        </w:rPr>
        <w:t>2.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</w:t>
      </w:r>
      <w:r w:rsidR="009C734B">
        <w:rPr>
          <w:rFonts w:ascii="Times New Roman" w:hAnsi="Times New Roman" w:cs="Times New Roman"/>
          <w:sz w:val="24"/>
          <w:szCs w:val="24"/>
        </w:rPr>
        <w:t>ию в традициях русской культуры.</w:t>
      </w:r>
    </w:p>
    <w:p w:rsidR="009D4CF6" w:rsidRPr="00AA7BFF" w:rsidRDefault="009D4CF6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4CF6" w:rsidRPr="00AA7BFF" w:rsidRDefault="009D4CF6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8AA" w:rsidRPr="00AA7BFF" w:rsidRDefault="005E28AA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28AA" w:rsidRDefault="005E28AA" w:rsidP="005E28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E28AA" w:rsidSect="0096747F">
      <w:footerReference w:type="default" r:id="rId10"/>
      <w:pgSz w:w="11906" w:h="16838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F6D" w:rsidRDefault="008F4F6D" w:rsidP="006745E9">
      <w:pPr>
        <w:spacing w:after="0" w:line="240" w:lineRule="auto"/>
      </w:pPr>
      <w:r>
        <w:separator/>
      </w:r>
    </w:p>
  </w:endnote>
  <w:endnote w:type="continuationSeparator" w:id="0">
    <w:p w:rsidR="008F4F6D" w:rsidRDefault="008F4F6D" w:rsidP="00674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025632"/>
      <w:docPartObj>
        <w:docPartGallery w:val="Page Numbers (Bottom of Page)"/>
        <w:docPartUnique/>
      </w:docPartObj>
    </w:sdtPr>
    <w:sdtEndPr/>
    <w:sdtContent>
      <w:p w:rsidR="00B74E48" w:rsidRDefault="00B74E48">
        <w:pPr>
          <w:pStyle w:val="af"/>
          <w:jc w:val="center"/>
        </w:pPr>
        <w:r w:rsidRPr="00770DBA">
          <w:fldChar w:fldCharType="begin"/>
        </w:r>
        <w:r w:rsidRPr="00770DBA">
          <w:instrText>PAGE   \* MERGEFORMAT</w:instrText>
        </w:r>
        <w:r w:rsidRPr="00770DBA">
          <w:fldChar w:fldCharType="separate"/>
        </w:r>
        <w:r w:rsidR="00D41F99">
          <w:rPr>
            <w:noProof/>
          </w:rPr>
          <w:t>18</w:t>
        </w:r>
        <w:r w:rsidRPr="00770DBA">
          <w:fldChar w:fldCharType="end"/>
        </w:r>
      </w:p>
    </w:sdtContent>
  </w:sdt>
  <w:p w:rsidR="00B74E48" w:rsidRDefault="00B74E4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E48" w:rsidRDefault="00B74E4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F6D" w:rsidRDefault="008F4F6D" w:rsidP="006745E9">
      <w:pPr>
        <w:spacing w:after="0" w:line="240" w:lineRule="auto"/>
      </w:pPr>
      <w:r>
        <w:separator/>
      </w:r>
    </w:p>
  </w:footnote>
  <w:footnote w:type="continuationSeparator" w:id="0">
    <w:p w:rsidR="008F4F6D" w:rsidRDefault="008F4F6D" w:rsidP="00674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2BC"/>
    <w:multiLevelType w:val="hybridMultilevel"/>
    <w:tmpl w:val="7FFC7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6D33A1"/>
    <w:multiLevelType w:val="hybridMultilevel"/>
    <w:tmpl w:val="D10AFE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C001B"/>
    <w:multiLevelType w:val="multilevel"/>
    <w:tmpl w:val="FFFFFFFF"/>
    <w:lvl w:ilvl="0">
      <w:start w:val="2"/>
      <w:numFmt w:val="decimal"/>
      <w:lvlText w:val="%1"/>
      <w:lvlJc w:val="left"/>
      <w:pPr>
        <w:ind w:left="13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89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3">
    <w:nsid w:val="0E2D07FB"/>
    <w:multiLevelType w:val="hybridMultilevel"/>
    <w:tmpl w:val="B34C0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686CD9"/>
    <w:multiLevelType w:val="hybridMultilevel"/>
    <w:tmpl w:val="FFFFFFFF"/>
    <w:lvl w:ilvl="0" w:tplc="35A2D560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93ED1CC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316688E2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D8466F0A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7166E6EA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2E3E8AA2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05F617B6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176CC92C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519E7198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6">
    <w:nsid w:val="12FA3CC3"/>
    <w:multiLevelType w:val="hybridMultilevel"/>
    <w:tmpl w:val="FFFFFFFF"/>
    <w:lvl w:ilvl="0" w:tplc="851E3998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9AA690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80A6E94E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E326ED16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EAE010CC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A34C30CC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4C76BBB8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18B64D40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E2DEE206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7">
    <w:nsid w:val="137823D4"/>
    <w:multiLevelType w:val="multilevel"/>
    <w:tmpl w:val="06A2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E976A7"/>
    <w:multiLevelType w:val="hybridMultilevel"/>
    <w:tmpl w:val="6320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53A763A"/>
    <w:multiLevelType w:val="multilevel"/>
    <w:tmpl w:val="FFFFFFFF"/>
    <w:lvl w:ilvl="0">
      <w:start w:val="3"/>
      <w:numFmt w:val="decimal"/>
      <w:lvlText w:val="%1"/>
      <w:lvlJc w:val="left"/>
      <w:pPr>
        <w:ind w:left="139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5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6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1">
    <w:nsid w:val="156322A4"/>
    <w:multiLevelType w:val="multilevel"/>
    <w:tmpl w:val="0DFC036E"/>
    <w:lvl w:ilvl="0">
      <w:start w:val="2"/>
      <w:numFmt w:val="decimal"/>
      <w:lvlText w:val="%1"/>
      <w:lvlJc w:val="left"/>
      <w:pPr>
        <w:ind w:left="13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"/>
      <w:lvlJc w:val="left"/>
      <w:pPr>
        <w:ind w:left="1895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2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4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9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4" w:hanging="286"/>
      </w:pPr>
      <w:rPr>
        <w:rFonts w:hint="default"/>
        <w:lang w:val="ru-RU" w:eastAsia="en-US" w:bidi="ar-SA"/>
      </w:rPr>
    </w:lvl>
  </w:abstractNum>
  <w:abstractNum w:abstractNumId="12">
    <w:nsid w:val="157137FE"/>
    <w:multiLevelType w:val="hybridMultilevel"/>
    <w:tmpl w:val="FFFFFFFF"/>
    <w:lvl w:ilvl="0" w:tplc="6F70A200">
      <w:numFmt w:val="bullet"/>
      <w:lvlText w:val="–"/>
      <w:lvlJc w:val="left"/>
      <w:pPr>
        <w:ind w:left="90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062264">
      <w:numFmt w:val="bullet"/>
      <w:lvlText w:val="•"/>
      <w:lvlJc w:val="left"/>
      <w:pPr>
        <w:ind w:left="1857" w:hanging="286"/>
      </w:pPr>
      <w:rPr>
        <w:rFonts w:hint="default"/>
        <w:lang w:val="ru-RU" w:eastAsia="en-US" w:bidi="ar-SA"/>
      </w:rPr>
    </w:lvl>
    <w:lvl w:ilvl="2" w:tplc="B7F85CB8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7652B37C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401E4C04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C554BA3E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8514DDA4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5B08CF94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E95AAA52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13">
    <w:nsid w:val="19EC1701"/>
    <w:multiLevelType w:val="hybridMultilevel"/>
    <w:tmpl w:val="8A8A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1175F4"/>
    <w:multiLevelType w:val="hybridMultilevel"/>
    <w:tmpl w:val="BC88358E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5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6">
    <w:nsid w:val="2C661236"/>
    <w:multiLevelType w:val="hybridMultilevel"/>
    <w:tmpl w:val="FFFFFFFF"/>
    <w:lvl w:ilvl="0" w:tplc="BC0CA650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354117A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F34EC114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BE6E00CA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A2926970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70AAA7E0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CE7269F0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B74E9A1E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DE1A2D1E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17">
    <w:nsid w:val="2D3C1E7D"/>
    <w:multiLevelType w:val="hybridMultilevel"/>
    <w:tmpl w:val="FFFFFFFF"/>
    <w:lvl w:ilvl="0" w:tplc="AD54DFE0">
      <w:start w:val="1"/>
      <w:numFmt w:val="decimal"/>
      <w:lvlText w:val="%1."/>
      <w:lvlJc w:val="left"/>
      <w:pPr>
        <w:ind w:left="16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368FDB0">
      <w:numFmt w:val="bullet"/>
      <w:lvlText w:val="•"/>
      <w:lvlJc w:val="left"/>
      <w:pPr>
        <w:ind w:left="2505" w:hanging="281"/>
      </w:pPr>
      <w:rPr>
        <w:rFonts w:hint="default"/>
        <w:lang w:val="ru-RU" w:eastAsia="en-US" w:bidi="ar-SA"/>
      </w:rPr>
    </w:lvl>
    <w:lvl w:ilvl="2" w:tplc="D664761C">
      <w:numFmt w:val="bullet"/>
      <w:lvlText w:val="•"/>
      <w:lvlJc w:val="left"/>
      <w:pPr>
        <w:ind w:left="3391" w:hanging="281"/>
      </w:pPr>
      <w:rPr>
        <w:rFonts w:hint="default"/>
        <w:lang w:val="ru-RU" w:eastAsia="en-US" w:bidi="ar-SA"/>
      </w:rPr>
    </w:lvl>
    <w:lvl w:ilvl="3" w:tplc="AFF491BC">
      <w:numFmt w:val="bullet"/>
      <w:lvlText w:val="•"/>
      <w:lvlJc w:val="left"/>
      <w:pPr>
        <w:ind w:left="4277" w:hanging="281"/>
      </w:pPr>
      <w:rPr>
        <w:rFonts w:hint="default"/>
        <w:lang w:val="ru-RU" w:eastAsia="en-US" w:bidi="ar-SA"/>
      </w:rPr>
    </w:lvl>
    <w:lvl w:ilvl="4" w:tplc="743E055A">
      <w:numFmt w:val="bullet"/>
      <w:lvlText w:val="•"/>
      <w:lvlJc w:val="left"/>
      <w:pPr>
        <w:ind w:left="5163" w:hanging="281"/>
      </w:pPr>
      <w:rPr>
        <w:rFonts w:hint="default"/>
        <w:lang w:val="ru-RU" w:eastAsia="en-US" w:bidi="ar-SA"/>
      </w:rPr>
    </w:lvl>
    <w:lvl w:ilvl="5" w:tplc="AD2CF47E">
      <w:numFmt w:val="bullet"/>
      <w:lvlText w:val="•"/>
      <w:lvlJc w:val="left"/>
      <w:pPr>
        <w:ind w:left="6049" w:hanging="281"/>
      </w:pPr>
      <w:rPr>
        <w:rFonts w:hint="default"/>
        <w:lang w:val="ru-RU" w:eastAsia="en-US" w:bidi="ar-SA"/>
      </w:rPr>
    </w:lvl>
    <w:lvl w:ilvl="6" w:tplc="089EED3A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88801382">
      <w:numFmt w:val="bullet"/>
      <w:lvlText w:val="•"/>
      <w:lvlJc w:val="left"/>
      <w:pPr>
        <w:ind w:left="7821" w:hanging="281"/>
      </w:pPr>
      <w:rPr>
        <w:rFonts w:hint="default"/>
        <w:lang w:val="ru-RU" w:eastAsia="en-US" w:bidi="ar-SA"/>
      </w:rPr>
    </w:lvl>
    <w:lvl w:ilvl="8" w:tplc="C09A82BE">
      <w:numFmt w:val="bullet"/>
      <w:lvlText w:val="•"/>
      <w:lvlJc w:val="left"/>
      <w:pPr>
        <w:ind w:left="8707" w:hanging="281"/>
      </w:pPr>
      <w:rPr>
        <w:rFonts w:hint="default"/>
        <w:lang w:val="ru-RU" w:eastAsia="en-US" w:bidi="ar-SA"/>
      </w:rPr>
    </w:lvl>
  </w:abstractNum>
  <w:abstractNum w:abstractNumId="18">
    <w:nsid w:val="2E842984"/>
    <w:multiLevelType w:val="hybridMultilevel"/>
    <w:tmpl w:val="C6740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A310B"/>
    <w:multiLevelType w:val="hybridMultilevel"/>
    <w:tmpl w:val="6F8CD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F2BD1"/>
    <w:multiLevelType w:val="hybridMultilevel"/>
    <w:tmpl w:val="FFFFFFFF"/>
    <w:lvl w:ilvl="0" w:tplc="661CE042">
      <w:numFmt w:val="bullet"/>
      <w:lvlText w:val="-"/>
      <w:lvlJc w:val="left"/>
      <w:pPr>
        <w:ind w:left="90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6867570">
      <w:numFmt w:val="bullet"/>
      <w:lvlText w:val="-"/>
      <w:lvlJc w:val="left"/>
      <w:pPr>
        <w:ind w:left="9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A060870">
      <w:numFmt w:val="bullet"/>
      <w:lvlText w:val="•"/>
      <w:lvlJc w:val="left"/>
      <w:pPr>
        <w:ind w:left="2815" w:hanging="260"/>
      </w:pPr>
      <w:rPr>
        <w:rFonts w:hint="default"/>
        <w:lang w:val="ru-RU" w:eastAsia="en-US" w:bidi="ar-SA"/>
      </w:rPr>
    </w:lvl>
    <w:lvl w:ilvl="3" w:tplc="F1922184">
      <w:numFmt w:val="bullet"/>
      <w:lvlText w:val="•"/>
      <w:lvlJc w:val="left"/>
      <w:pPr>
        <w:ind w:left="3773" w:hanging="260"/>
      </w:pPr>
      <w:rPr>
        <w:rFonts w:hint="default"/>
        <w:lang w:val="ru-RU" w:eastAsia="en-US" w:bidi="ar-SA"/>
      </w:rPr>
    </w:lvl>
    <w:lvl w:ilvl="4" w:tplc="37F6328A">
      <w:numFmt w:val="bullet"/>
      <w:lvlText w:val="•"/>
      <w:lvlJc w:val="left"/>
      <w:pPr>
        <w:ind w:left="4731" w:hanging="260"/>
      </w:pPr>
      <w:rPr>
        <w:rFonts w:hint="default"/>
        <w:lang w:val="ru-RU" w:eastAsia="en-US" w:bidi="ar-SA"/>
      </w:rPr>
    </w:lvl>
    <w:lvl w:ilvl="5" w:tplc="30220F60">
      <w:numFmt w:val="bullet"/>
      <w:lvlText w:val="•"/>
      <w:lvlJc w:val="left"/>
      <w:pPr>
        <w:ind w:left="5689" w:hanging="260"/>
      </w:pPr>
      <w:rPr>
        <w:rFonts w:hint="default"/>
        <w:lang w:val="ru-RU" w:eastAsia="en-US" w:bidi="ar-SA"/>
      </w:rPr>
    </w:lvl>
    <w:lvl w:ilvl="6" w:tplc="54C2189C">
      <w:numFmt w:val="bullet"/>
      <w:lvlText w:val="•"/>
      <w:lvlJc w:val="left"/>
      <w:pPr>
        <w:ind w:left="6647" w:hanging="260"/>
      </w:pPr>
      <w:rPr>
        <w:rFonts w:hint="default"/>
        <w:lang w:val="ru-RU" w:eastAsia="en-US" w:bidi="ar-SA"/>
      </w:rPr>
    </w:lvl>
    <w:lvl w:ilvl="7" w:tplc="777081A4">
      <w:numFmt w:val="bullet"/>
      <w:lvlText w:val="•"/>
      <w:lvlJc w:val="left"/>
      <w:pPr>
        <w:ind w:left="7605" w:hanging="260"/>
      </w:pPr>
      <w:rPr>
        <w:rFonts w:hint="default"/>
        <w:lang w:val="ru-RU" w:eastAsia="en-US" w:bidi="ar-SA"/>
      </w:rPr>
    </w:lvl>
    <w:lvl w:ilvl="8" w:tplc="EEDAC192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21">
    <w:nsid w:val="3B6E2D5D"/>
    <w:multiLevelType w:val="hybridMultilevel"/>
    <w:tmpl w:val="FFFFFFFF"/>
    <w:lvl w:ilvl="0" w:tplc="0B5E914C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1494AA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D17C1C76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431848C0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8124CBBA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5ACA7E2E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0802B1D2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60D424E0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289C3268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22">
    <w:nsid w:val="3C153F56"/>
    <w:multiLevelType w:val="hybridMultilevel"/>
    <w:tmpl w:val="FFFFFFFF"/>
    <w:lvl w:ilvl="0" w:tplc="EE42239C">
      <w:numFmt w:val="bullet"/>
      <w:lvlText w:val="-"/>
      <w:lvlJc w:val="left"/>
      <w:pPr>
        <w:ind w:left="9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343CCA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A358D910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BE6A978A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FA3C9420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3E4C7866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56FC7542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EF16C068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046AA032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23">
    <w:nsid w:val="4137207B"/>
    <w:multiLevelType w:val="hybridMultilevel"/>
    <w:tmpl w:val="A9F0C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238A0"/>
    <w:multiLevelType w:val="hybridMultilevel"/>
    <w:tmpl w:val="86DAE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32CAA"/>
    <w:multiLevelType w:val="hybridMultilevel"/>
    <w:tmpl w:val="4E964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B37CC"/>
    <w:multiLevelType w:val="hybridMultilevel"/>
    <w:tmpl w:val="8430A6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25FD4"/>
    <w:multiLevelType w:val="hybridMultilevel"/>
    <w:tmpl w:val="0CB61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56C05BDD"/>
    <w:multiLevelType w:val="hybridMultilevel"/>
    <w:tmpl w:val="8D50A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DE5D9A"/>
    <w:multiLevelType w:val="hybridMultilevel"/>
    <w:tmpl w:val="4F26BD72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0">
    <w:nsid w:val="5B796B74"/>
    <w:multiLevelType w:val="hybridMultilevel"/>
    <w:tmpl w:val="28DCFE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F81091"/>
    <w:multiLevelType w:val="hybridMultilevel"/>
    <w:tmpl w:val="6B36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D4783"/>
    <w:multiLevelType w:val="multilevel"/>
    <w:tmpl w:val="16CE4870"/>
    <w:lvl w:ilvl="0">
      <w:start w:val="1"/>
      <w:numFmt w:val="decimal"/>
      <w:lvlText w:val="%1"/>
      <w:lvlJc w:val="left"/>
      <w:pPr>
        <w:ind w:left="13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17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5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1" w:hanging="286"/>
      </w:pPr>
      <w:rPr>
        <w:rFonts w:hint="default"/>
        <w:lang w:val="ru-RU" w:eastAsia="en-US" w:bidi="ar-SA"/>
      </w:rPr>
    </w:lvl>
  </w:abstractNum>
  <w:abstractNum w:abstractNumId="33">
    <w:nsid w:val="5EF11E73"/>
    <w:multiLevelType w:val="hybridMultilevel"/>
    <w:tmpl w:val="FFFFFFFF"/>
    <w:lvl w:ilvl="0" w:tplc="B0448FA4">
      <w:numFmt w:val="bullet"/>
      <w:lvlText w:val=""/>
      <w:lvlJc w:val="left"/>
      <w:pPr>
        <w:ind w:left="1754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8CB0DA">
      <w:numFmt w:val="bullet"/>
      <w:lvlText w:val="•"/>
      <w:lvlJc w:val="left"/>
      <w:pPr>
        <w:ind w:left="2631" w:hanging="286"/>
      </w:pPr>
      <w:rPr>
        <w:rFonts w:hint="default"/>
        <w:lang w:val="ru-RU" w:eastAsia="en-US" w:bidi="ar-SA"/>
      </w:rPr>
    </w:lvl>
    <w:lvl w:ilvl="2" w:tplc="387C6F02">
      <w:numFmt w:val="bullet"/>
      <w:lvlText w:val="•"/>
      <w:lvlJc w:val="left"/>
      <w:pPr>
        <w:ind w:left="3503" w:hanging="286"/>
      </w:pPr>
      <w:rPr>
        <w:rFonts w:hint="default"/>
        <w:lang w:val="ru-RU" w:eastAsia="en-US" w:bidi="ar-SA"/>
      </w:rPr>
    </w:lvl>
    <w:lvl w:ilvl="3" w:tplc="15E688BA">
      <w:numFmt w:val="bullet"/>
      <w:lvlText w:val="•"/>
      <w:lvlJc w:val="left"/>
      <w:pPr>
        <w:ind w:left="4375" w:hanging="286"/>
      </w:pPr>
      <w:rPr>
        <w:rFonts w:hint="default"/>
        <w:lang w:val="ru-RU" w:eastAsia="en-US" w:bidi="ar-SA"/>
      </w:rPr>
    </w:lvl>
    <w:lvl w:ilvl="4" w:tplc="CDC0D3D6">
      <w:numFmt w:val="bullet"/>
      <w:lvlText w:val="•"/>
      <w:lvlJc w:val="left"/>
      <w:pPr>
        <w:ind w:left="5247" w:hanging="286"/>
      </w:pPr>
      <w:rPr>
        <w:rFonts w:hint="default"/>
        <w:lang w:val="ru-RU" w:eastAsia="en-US" w:bidi="ar-SA"/>
      </w:rPr>
    </w:lvl>
    <w:lvl w:ilvl="5" w:tplc="5A2CD06E">
      <w:numFmt w:val="bullet"/>
      <w:lvlText w:val="•"/>
      <w:lvlJc w:val="left"/>
      <w:pPr>
        <w:ind w:left="6119" w:hanging="286"/>
      </w:pPr>
      <w:rPr>
        <w:rFonts w:hint="default"/>
        <w:lang w:val="ru-RU" w:eastAsia="en-US" w:bidi="ar-SA"/>
      </w:rPr>
    </w:lvl>
    <w:lvl w:ilvl="6" w:tplc="9EA4611C">
      <w:numFmt w:val="bullet"/>
      <w:lvlText w:val="•"/>
      <w:lvlJc w:val="left"/>
      <w:pPr>
        <w:ind w:left="6991" w:hanging="286"/>
      </w:pPr>
      <w:rPr>
        <w:rFonts w:hint="default"/>
        <w:lang w:val="ru-RU" w:eastAsia="en-US" w:bidi="ar-SA"/>
      </w:rPr>
    </w:lvl>
    <w:lvl w:ilvl="7" w:tplc="0B681338">
      <w:numFmt w:val="bullet"/>
      <w:lvlText w:val="•"/>
      <w:lvlJc w:val="left"/>
      <w:pPr>
        <w:ind w:left="7863" w:hanging="286"/>
      </w:pPr>
      <w:rPr>
        <w:rFonts w:hint="default"/>
        <w:lang w:val="ru-RU" w:eastAsia="en-US" w:bidi="ar-SA"/>
      </w:rPr>
    </w:lvl>
    <w:lvl w:ilvl="8" w:tplc="B5226C3C">
      <w:numFmt w:val="bullet"/>
      <w:lvlText w:val="•"/>
      <w:lvlJc w:val="left"/>
      <w:pPr>
        <w:ind w:left="8735" w:hanging="286"/>
      </w:pPr>
      <w:rPr>
        <w:rFonts w:hint="default"/>
        <w:lang w:val="ru-RU" w:eastAsia="en-US" w:bidi="ar-SA"/>
      </w:rPr>
    </w:lvl>
  </w:abstractNum>
  <w:abstractNum w:abstractNumId="34">
    <w:nsid w:val="5F5639ED"/>
    <w:multiLevelType w:val="hybridMultilevel"/>
    <w:tmpl w:val="FFFFFFFF"/>
    <w:lvl w:ilvl="0" w:tplc="DFE87A90">
      <w:numFmt w:val="bullet"/>
      <w:lvlText w:val="-"/>
      <w:lvlJc w:val="left"/>
      <w:pPr>
        <w:ind w:left="90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5A06C6C">
      <w:numFmt w:val="bullet"/>
      <w:lvlText w:val="•"/>
      <w:lvlJc w:val="left"/>
      <w:pPr>
        <w:ind w:left="1857" w:hanging="233"/>
      </w:pPr>
      <w:rPr>
        <w:rFonts w:hint="default"/>
        <w:lang w:val="ru-RU" w:eastAsia="en-US" w:bidi="ar-SA"/>
      </w:rPr>
    </w:lvl>
    <w:lvl w:ilvl="2" w:tplc="EF425CD6">
      <w:numFmt w:val="bullet"/>
      <w:lvlText w:val="•"/>
      <w:lvlJc w:val="left"/>
      <w:pPr>
        <w:ind w:left="2815" w:hanging="233"/>
      </w:pPr>
      <w:rPr>
        <w:rFonts w:hint="default"/>
        <w:lang w:val="ru-RU" w:eastAsia="en-US" w:bidi="ar-SA"/>
      </w:rPr>
    </w:lvl>
    <w:lvl w:ilvl="3" w:tplc="EF065284">
      <w:numFmt w:val="bullet"/>
      <w:lvlText w:val="•"/>
      <w:lvlJc w:val="left"/>
      <w:pPr>
        <w:ind w:left="3773" w:hanging="233"/>
      </w:pPr>
      <w:rPr>
        <w:rFonts w:hint="default"/>
        <w:lang w:val="ru-RU" w:eastAsia="en-US" w:bidi="ar-SA"/>
      </w:rPr>
    </w:lvl>
    <w:lvl w:ilvl="4" w:tplc="EBCC8E26">
      <w:numFmt w:val="bullet"/>
      <w:lvlText w:val="•"/>
      <w:lvlJc w:val="left"/>
      <w:pPr>
        <w:ind w:left="4731" w:hanging="233"/>
      </w:pPr>
      <w:rPr>
        <w:rFonts w:hint="default"/>
        <w:lang w:val="ru-RU" w:eastAsia="en-US" w:bidi="ar-SA"/>
      </w:rPr>
    </w:lvl>
    <w:lvl w:ilvl="5" w:tplc="C08AF2E0">
      <w:numFmt w:val="bullet"/>
      <w:lvlText w:val="•"/>
      <w:lvlJc w:val="left"/>
      <w:pPr>
        <w:ind w:left="5689" w:hanging="233"/>
      </w:pPr>
      <w:rPr>
        <w:rFonts w:hint="default"/>
        <w:lang w:val="ru-RU" w:eastAsia="en-US" w:bidi="ar-SA"/>
      </w:rPr>
    </w:lvl>
    <w:lvl w:ilvl="6" w:tplc="177C5234">
      <w:numFmt w:val="bullet"/>
      <w:lvlText w:val="•"/>
      <w:lvlJc w:val="left"/>
      <w:pPr>
        <w:ind w:left="6647" w:hanging="233"/>
      </w:pPr>
      <w:rPr>
        <w:rFonts w:hint="default"/>
        <w:lang w:val="ru-RU" w:eastAsia="en-US" w:bidi="ar-SA"/>
      </w:rPr>
    </w:lvl>
    <w:lvl w:ilvl="7" w:tplc="F5462974">
      <w:numFmt w:val="bullet"/>
      <w:lvlText w:val="•"/>
      <w:lvlJc w:val="left"/>
      <w:pPr>
        <w:ind w:left="7605" w:hanging="233"/>
      </w:pPr>
      <w:rPr>
        <w:rFonts w:hint="default"/>
        <w:lang w:val="ru-RU" w:eastAsia="en-US" w:bidi="ar-SA"/>
      </w:rPr>
    </w:lvl>
    <w:lvl w:ilvl="8" w:tplc="920691A8">
      <w:numFmt w:val="bullet"/>
      <w:lvlText w:val="•"/>
      <w:lvlJc w:val="left"/>
      <w:pPr>
        <w:ind w:left="8563" w:hanging="233"/>
      </w:pPr>
      <w:rPr>
        <w:rFonts w:hint="default"/>
        <w:lang w:val="ru-RU" w:eastAsia="en-US" w:bidi="ar-SA"/>
      </w:rPr>
    </w:lvl>
  </w:abstractNum>
  <w:abstractNum w:abstractNumId="35">
    <w:nsid w:val="644739AC"/>
    <w:multiLevelType w:val="hybridMultilevel"/>
    <w:tmpl w:val="87240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1130F1"/>
    <w:multiLevelType w:val="hybridMultilevel"/>
    <w:tmpl w:val="FFFFFFFF"/>
    <w:lvl w:ilvl="0" w:tplc="761ECBA0">
      <w:start w:val="1"/>
      <w:numFmt w:val="decimal"/>
      <w:lvlText w:val="%1."/>
      <w:lvlJc w:val="left"/>
      <w:pPr>
        <w:ind w:left="3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3263486">
      <w:numFmt w:val="bullet"/>
      <w:lvlText w:val="•"/>
      <w:lvlJc w:val="left"/>
      <w:pPr>
        <w:ind w:left="889" w:hanging="281"/>
      </w:pPr>
      <w:rPr>
        <w:rFonts w:hint="default"/>
        <w:lang w:val="ru-RU" w:eastAsia="en-US" w:bidi="ar-SA"/>
      </w:rPr>
    </w:lvl>
    <w:lvl w:ilvl="2" w:tplc="5E36D2B4">
      <w:numFmt w:val="bullet"/>
      <w:lvlText w:val="•"/>
      <w:lvlJc w:val="left"/>
      <w:pPr>
        <w:ind w:left="1399" w:hanging="281"/>
      </w:pPr>
      <w:rPr>
        <w:rFonts w:hint="default"/>
        <w:lang w:val="ru-RU" w:eastAsia="en-US" w:bidi="ar-SA"/>
      </w:rPr>
    </w:lvl>
    <w:lvl w:ilvl="3" w:tplc="C3063AD4">
      <w:numFmt w:val="bullet"/>
      <w:lvlText w:val="•"/>
      <w:lvlJc w:val="left"/>
      <w:pPr>
        <w:ind w:left="1908" w:hanging="281"/>
      </w:pPr>
      <w:rPr>
        <w:rFonts w:hint="default"/>
        <w:lang w:val="ru-RU" w:eastAsia="en-US" w:bidi="ar-SA"/>
      </w:rPr>
    </w:lvl>
    <w:lvl w:ilvl="4" w:tplc="41B2D736">
      <w:numFmt w:val="bullet"/>
      <w:lvlText w:val="•"/>
      <w:lvlJc w:val="left"/>
      <w:pPr>
        <w:ind w:left="2418" w:hanging="281"/>
      </w:pPr>
      <w:rPr>
        <w:rFonts w:hint="default"/>
        <w:lang w:val="ru-RU" w:eastAsia="en-US" w:bidi="ar-SA"/>
      </w:rPr>
    </w:lvl>
    <w:lvl w:ilvl="5" w:tplc="C48E2CEA">
      <w:numFmt w:val="bullet"/>
      <w:lvlText w:val="•"/>
      <w:lvlJc w:val="left"/>
      <w:pPr>
        <w:ind w:left="2928" w:hanging="281"/>
      </w:pPr>
      <w:rPr>
        <w:rFonts w:hint="default"/>
        <w:lang w:val="ru-RU" w:eastAsia="en-US" w:bidi="ar-SA"/>
      </w:rPr>
    </w:lvl>
    <w:lvl w:ilvl="6" w:tplc="910E6E20">
      <w:numFmt w:val="bullet"/>
      <w:lvlText w:val="•"/>
      <w:lvlJc w:val="left"/>
      <w:pPr>
        <w:ind w:left="3437" w:hanging="281"/>
      </w:pPr>
      <w:rPr>
        <w:rFonts w:hint="default"/>
        <w:lang w:val="ru-RU" w:eastAsia="en-US" w:bidi="ar-SA"/>
      </w:rPr>
    </w:lvl>
    <w:lvl w:ilvl="7" w:tplc="5170C63C">
      <w:numFmt w:val="bullet"/>
      <w:lvlText w:val="•"/>
      <w:lvlJc w:val="left"/>
      <w:pPr>
        <w:ind w:left="3947" w:hanging="281"/>
      </w:pPr>
      <w:rPr>
        <w:rFonts w:hint="default"/>
        <w:lang w:val="ru-RU" w:eastAsia="en-US" w:bidi="ar-SA"/>
      </w:rPr>
    </w:lvl>
    <w:lvl w:ilvl="8" w:tplc="763434CE">
      <w:numFmt w:val="bullet"/>
      <w:lvlText w:val="•"/>
      <w:lvlJc w:val="left"/>
      <w:pPr>
        <w:ind w:left="4456" w:hanging="281"/>
      </w:pPr>
      <w:rPr>
        <w:rFonts w:hint="default"/>
        <w:lang w:val="ru-RU" w:eastAsia="en-US" w:bidi="ar-SA"/>
      </w:rPr>
    </w:lvl>
  </w:abstractNum>
  <w:abstractNum w:abstractNumId="37">
    <w:nsid w:val="6E9D4F14"/>
    <w:multiLevelType w:val="hybridMultilevel"/>
    <w:tmpl w:val="FFFFFFFF"/>
    <w:lvl w:ilvl="0" w:tplc="EB54BA62">
      <w:numFmt w:val="bullet"/>
      <w:lvlText w:val=""/>
      <w:lvlJc w:val="left"/>
      <w:pPr>
        <w:ind w:left="902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BC00848">
      <w:numFmt w:val="bullet"/>
      <w:lvlText w:val="•"/>
      <w:lvlJc w:val="left"/>
      <w:pPr>
        <w:ind w:left="1857" w:hanging="356"/>
      </w:pPr>
      <w:rPr>
        <w:rFonts w:hint="default"/>
        <w:lang w:val="ru-RU" w:eastAsia="en-US" w:bidi="ar-SA"/>
      </w:rPr>
    </w:lvl>
    <w:lvl w:ilvl="2" w:tplc="1750CE94">
      <w:numFmt w:val="bullet"/>
      <w:lvlText w:val="•"/>
      <w:lvlJc w:val="left"/>
      <w:pPr>
        <w:ind w:left="2815" w:hanging="356"/>
      </w:pPr>
      <w:rPr>
        <w:rFonts w:hint="default"/>
        <w:lang w:val="ru-RU" w:eastAsia="en-US" w:bidi="ar-SA"/>
      </w:rPr>
    </w:lvl>
    <w:lvl w:ilvl="3" w:tplc="994C7C2A">
      <w:numFmt w:val="bullet"/>
      <w:lvlText w:val="•"/>
      <w:lvlJc w:val="left"/>
      <w:pPr>
        <w:ind w:left="3773" w:hanging="356"/>
      </w:pPr>
      <w:rPr>
        <w:rFonts w:hint="default"/>
        <w:lang w:val="ru-RU" w:eastAsia="en-US" w:bidi="ar-SA"/>
      </w:rPr>
    </w:lvl>
    <w:lvl w:ilvl="4" w:tplc="F3F839E0">
      <w:numFmt w:val="bullet"/>
      <w:lvlText w:val="•"/>
      <w:lvlJc w:val="left"/>
      <w:pPr>
        <w:ind w:left="4731" w:hanging="356"/>
      </w:pPr>
      <w:rPr>
        <w:rFonts w:hint="default"/>
        <w:lang w:val="ru-RU" w:eastAsia="en-US" w:bidi="ar-SA"/>
      </w:rPr>
    </w:lvl>
    <w:lvl w:ilvl="5" w:tplc="969C7B68">
      <w:numFmt w:val="bullet"/>
      <w:lvlText w:val="•"/>
      <w:lvlJc w:val="left"/>
      <w:pPr>
        <w:ind w:left="5689" w:hanging="356"/>
      </w:pPr>
      <w:rPr>
        <w:rFonts w:hint="default"/>
        <w:lang w:val="ru-RU" w:eastAsia="en-US" w:bidi="ar-SA"/>
      </w:rPr>
    </w:lvl>
    <w:lvl w:ilvl="6" w:tplc="BC105118">
      <w:numFmt w:val="bullet"/>
      <w:lvlText w:val="•"/>
      <w:lvlJc w:val="left"/>
      <w:pPr>
        <w:ind w:left="6647" w:hanging="356"/>
      </w:pPr>
      <w:rPr>
        <w:rFonts w:hint="default"/>
        <w:lang w:val="ru-RU" w:eastAsia="en-US" w:bidi="ar-SA"/>
      </w:rPr>
    </w:lvl>
    <w:lvl w:ilvl="7" w:tplc="89E6CB5E">
      <w:numFmt w:val="bullet"/>
      <w:lvlText w:val="•"/>
      <w:lvlJc w:val="left"/>
      <w:pPr>
        <w:ind w:left="7605" w:hanging="356"/>
      </w:pPr>
      <w:rPr>
        <w:rFonts w:hint="default"/>
        <w:lang w:val="ru-RU" w:eastAsia="en-US" w:bidi="ar-SA"/>
      </w:rPr>
    </w:lvl>
    <w:lvl w:ilvl="8" w:tplc="7FDA729C">
      <w:numFmt w:val="bullet"/>
      <w:lvlText w:val="•"/>
      <w:lvlJc w:val="left"/>
      <w:pPr>
        <w:ind w:left="8563" w:hanging="356"/>
      </w:pPr>
      <w:rPr>
        <w:rFonts w:hint="default"/>
        <w:lang w:val="ru-RU" w:eastAsia="en-US" w:bidi="ar-SA"/>
      </w:rPr>
    </w:lvl>
  </w:abstractNum>
  <w:abstractNum w:abstractNumId="38">
    <w:nsid w:val="6F1A037C"/>
    <w:multiLevelType w:val="hybridMultilevel"/>
    <w:tmpl w:val="9AC038E6"/>
    <w:lvl w:ilvl="0" w:tplc="041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9D1884"/>
    <w:multiLevelType w:val="hybridMultilevel"/>
    <w:tmpl w:val="5DA04B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F03F4"/>
    <w:multiLevelType w:val="hybridMultilevel"/>
    <w:tmpl w:val="9BD24702"/>
    <w:lvl w:ilvl="0" w:tplc="92BC9D06">
      <w:numFmt w:val="bullet"/>
      <w:lvlText w:val="–"/>
      <w:lvlJc w:val="left"/>
      <w:pPr>
        <w:ind w:left="902" w:hanging="212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71400ED4">
      <w:numFmt w:val="bullet"/>
      <w:lvlText w:val="•"/>
      <w:lvlJc w:val="left"/>
      <w:pPr>
        <w:ind w:left="1857" w:hanging="212"/>
      </w:pPr>
      <w:rPr>
        <w:rFonts w:hint="default"/>
        <w:lang w:val="ru-RU" w:eastAsia="en-US" w:bidi="ar-SA"/>
      </w:rPr>
    </w:lvl>
    <w:lvl w:ilvl="2" w:tplc="2C44921A">
      <w:numFmt w:val="bullet"/>
      <w:lvlText w:val="•"/>
      <w:lvlJc w:val="left"/>
      <w:pPr>
        <w:ind w:left="2815" w:hanging="212"/>
      </w:pPr>
      <w:rPr>
        <w:rFonts w:hint="default"/>
        <w:lang w:val="ru-RU" w:eastAsia="en-US" w:bidi="ar-SA"/>
      </w:rPr>
    </w:lvl>
    <w:lvl w:ilvl="3" w:tplc="6F963534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4" w:tplc="545823F8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5" w:tplc="4CB29FFC">
      <w:numFmt w:val="bullet"/>
      <w:lvlText w:val="•"/>
      <w:lvlJc w:val="left"/>
      <w:pPr>
        <w:ind w:left="5689" w:hanging="212"/>
      </w:pPr>
      <w:rPr>
        <w:rFonts w:hint="default"/>
        <w:lang w:val="ru-RU" w:eastAsia="en-US" w:bidi="ar-SA"/>
      </w:rPr>
    </w:lvl>
    <w:lvl w:ilvl="6" w:tplc="F626B9EA">
      <w:numFmt w:val="bullet"/>
      <w:lvlText w:val="•"/>
      <w:lvlJc w:val="left"/>
      <w:pPr>
        <w:ind w:left="6647" w:hanging="212"/>
      </w:pPr>
      <w:rPr>
        <w:rFonts w:hint="default"/>
        <w:lang w:val="ru-RU" w:eastAsia="en-US" w:bidi="ar-SA"/>
      </w:rPr>
    </w:lvl>
    <w:lvl w:ilvl="7" w:tplc="C344B736">
      <w:numFmt w:val="bullet"/>
      <w:lvlText w:val="•"/>
      <w:lvlJc w:val="left"/>
      <w:pPr>
        <w:ind w:left="7605" w:hanging="212"/>
      </w:pPr>
      <w:rPr>
        <w:rFonts w:hint="default"/>
        <w:lang w:val="ru-RU" w:eastAsia="en-US" w:bidi="ar-SA"/>
      </w:rPr>
    </w:lvl>
    <w:lvl w:ilvl="8" w:tplc="3D0C5D9C">
      <w:numFmt w:val="bullet"/>
      <w:lvlText w:val="•"/>
      <w:lvlJc w:val="left"/>
      <w:pPr>
        <w:ind w:left="8563" w:hanging="212"/>
      </w:pPr>
      <w:rPr>
        <w:rFonts w:hint="default"/>
        <w:lang w:val="ru-RU" w:eastAsia="en-US" w:bidi="ar-SA"/>
      </w:rPr>
    </w:lvl>
  </w:abstractNum>
  <w:abstractNum w:abstractNumId="42">
    <w:nsid w:val="712450F4"/>
    <w:multiLevelType w:val="hybridMultilevel"/>
    <w:tmpl w:val="E6CCD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21434D"/>
    <w:multiLevelType w:val="hybridMultilevel"/>
    <w:tmpl w:val="6C92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046195"/>
    <w:multiLevelType w:val="hybridMultilevel"/>
    <w:tmpl w:val="B2E6B2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80088"/>
    <w:multiLevelType w:val="hybridMultilevel"/>
    <w:tmpl w:val="FFFFFFFF"/>
    <w:lvl w:ilvl="0" w:tplc="04628CEE">
      <w:numFmt w:val="bullet"/>
      <w:lvlText w:val="–"/>
      <w:lvlJc w:val="left"/>
      <w:pPr>
        <w:ind w:left="9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2346F4E">
      <w:numFmt w:val="bullet"/>
      <w:lvlText w:val=""/>
      <w:lvlJc w:val="left"/>
      <w:pPr>
        <w:ind w:left="90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06C2372">
      <w:numFmt w:val="bullet"/>
      <w:lvlText w:val="•"/>
      <w:lvlJc w:val="left"/>
      <w:pPr>
        <w:ind w:left="2815" w:hanging="286"/>
      </w:pPr>
      <w:rPr>
        <w:rFonts w:hint="default"/>
        <w:lang w:val="ru-RU" w:eastAsia="en-US" w:bidi="ar-SA"/>
      </w:rPr>
    </w:lvl>
    <w:lvl w:ilvl="3" w:tplc="2E6AE880">
      <w:numFmt w:val="bullet"/>
      <w:lvlText w:val="•"/>
      <w:lvlJc w:val="left"/>
      <w:pPr>
        <w:ind w:left="3773" w:hanging="286"/>
      </w:pPr>
      <w:rPr>
        <w:rFonts w:hint="default"/>
        <w:lang w:val="ru-RU" w:eastAsia="en-US" w:bidi="ar-SA"/>
      </w:rPr>
    </w:lvl>
    <w:lvl w:ilvl="4" w:tplc="05CCD542">
      <w:numFmt w:val="bullet"/>
      <w:lvlText w:val="•"/>
      <w:lvlJc w:val="left"/>
      <w:pPr>
        <w:ind w:left="4731" w:hanging="286"/>
      </w:pPr>
      <w:rPr>
        <w:rFonts w:hint="default"/>
        <w:lang w:val="ru-RU" w:eastAsia="en-US" w:bidi="ar-SA"/>
      </w:rPr>
    </w:lvl>
    <w:lvl w:ilvl="5" w:tplc="06FE84E6">
      <w:numFmt w:val="bullet"/>
      <w:lvlText w:val="•"/>
      <w:lvlJc w:val="left"/>
      <w:pPr>
        <w:ind w:left="5689" w:hanging="286"/>
      </w:pPr>
      <w:rPr>
        <w:rFonts w:hint="default"/>
        <w:lang w:val="ru-RU" w:eastAsia="en-US" w:bidi="ar-SA"/>
      </w:rPr>
    </w:lvl>
    <w:lvl w:ilvl="6" w:tplc="E34EE60E">
      <w:numFmt w:val="bullet"/>
      <w:lvlText w:val="•"/>
      <w:lvlJc w:val="left"/>
      <w:pPr>
        <w:ind w:left="6647" w:hanging="286"/>
      </w:pPr>
      <w:rPr>
        <w:rFonts w:hint="default"/>
        <w:lang w:val="ru-RU" w:eastAsia="en-US" w:bidi="ar-SA"/>
      </w:rPr>
    </w:lvl>
    <w:lvl w:ilvl="7" w:tplc="3D26520A">
      <w:numFmt w:val="bullet"/>
      <w:lvlText w:val="•"/>
      <w:lvlJc w:val="left"/>
      <w:pPr>
        <w:ind w:left="7605" w:hanging="286"/>
      </w:pPr>
      <w:rPr>
        <w:rFonts w:hint="default"/>
        <w:lang w:val="ru-RU" w:eastAsia="en-US" w:bidi="ar-SA"/>
      </w:rPr>
    </w:lvl>
    <w:lvl w:ilvl="8" w:tplc="B91279B4">
      <w:numFmt w:val="bullet"/>
      <w:lvlText w:val="•"/>
      <w:lvlJc w:val="left"/>
      <w:pPr>
        <w:ind w:left="8563" w:hanging="286"/>
      </w:pPr>
      <w:rPr>
        <w:rFonts w:hint="default"/>
        <w:lang w:val="ru-RU" w:eastAsia="en-US" w:bidi="ar-SA"/>
      </w:rPr>
    </w:lvl>
  </w:abstractNum>
  <w:abstractNum w:abstractNumId="46">
    <w:nsid w:val="7FBE7150"/>
    <w:multiLevelType w:val="hybridMultilevel"/>
    <w:tmpl w:val="33A6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24"/>
  </w:num>
  <w:num w:numId="4">
    <w:abstractNumId w:val="31"/>
  </w:num>
  <w:num w:numId="5">
    <w:abstractNumId w:val="15"/>
  </w:num>
  <w:num w:numId="6">
    <w:abstractNumId w:val="44"/>
  </w:num>
  <w:num w:numId="7">
    <w:abstractNumId w:val="3"/>
  </w:num>
  <w:num w:numId="8">
    <w:abstractNumId w:val="19"/>
  </w:num>
  <w:num w:numId="9">
    <w:abstractNumId w:val="29"/>
  </w:num>
  <w:num w:numId="10">
    <w:abstractNumId w:val="40"/>
  </w:num>
  <w:num w:numId="11">
    <w:abstractNumId w:val="1"/>
  </w:num>
  <w:num w:numId="12">
    <w:abstractNumId w:val="30"/>
  </w:num>
  <w:num w:numId="13">
    <w:abstractNumId w:val="26"/>
  </w:num>
  <w:num w:numId="14">
    <w:abstractNumId w:val="28"/>
  </w:num>
  <w:num w:numId="15">
    <w:abstractNumId w:val="14"/>
  </w:num>
  <w:num w:numId="16">
    <w:abstractNumId w:val="38"/>
  </w:num>
  <w:num w:numId="17">
    <w:abstractNumId w:val="8"/>
  </w:num>
  <w:num w:numId="18">
    <w:abstractNumId w:val="43"/>
  </w:num>
  <w:num w:numId="19">
    <w:abstractNumId w:val="27"/>
  </w:num>
  <w:num w:numId="20">
    <w:abstractNumId w:val="0"/>
  </w:num>
  <w:num w:numId="21">
    <w:abstractNumId w:val="23"/>
  </w:num>
  <w:num w:numId="22">
    <w:abstractNumId w:val="46"/>
  </w:num>
  <w:num w:numId="23">
    <w:abstractNumId w:val="42"/>
  </w:num>
  <w:num w:numId="24">
    <w:abstractNumId w:val="35"/>
  </w:num>
  <w:num w:numId="25">
    <w:abstractNumId w:val="25"/>
  </w:num>
  <w:num w:numId="26">
    <w:abstractNumId w:val="13"/>
  </w:num>
  <w:num w:numId="27">
    <w:abstractNumId w:val="18"/>
  </w:num>
  <w:num w:numId="28">
    <w:abstractNumId w:val="11"/>
  </w:num>
  <w:num w:numId="29">
    <w:abstractNumId w:val="41"/>
  </w:num>
  <w:num w:numId="30">
    <w:abstractNumId w:val="32"/>
  </w:num>
  <w:num w:numId="31">
    <w:abstractNumId w:val="45"/>
  </w:num>
  <w:num w:numId="32">
    <w:abstractNumId w:val="34"/>
  </w:num>
  <w:num w:numId="33">
    <w:abstractNumId w:val="20"/>
  </w:num>
  <w:num w:numId="34">
    <w:abstractNumId w:val="2"/>
  </w:num>
  <w:num w:numId="35">
    <w:abstractNumId w:val="7"/>
  </w:num>
  <w:num w:numId="36">
    <w:abstractNumId w:val="22"/>
  </w:num>
  <w:num w:numId="37">
    <w:abstractNumId w:val="33"/>
  </w:num>
  <w:num w:numId="38">
    <w:abstractNumId w:val="17"/>
  </w:num>
  <w:num w:numId="39">
    <w:abstractNumId w:val="5"/>
  </w:num>
  <w:num w:numId="40">
    <w:abstractNumId w:val="6"/>
  </w:num>
  <w:num w:numId="41">
    <w:abstractNumId w:val="12"/>
  </w:num>
  <w:num w:numId="42">
    <w:abstractNumId w:val="37"/>
  </w:num>
  <w:num w:numId="43">
    <w:abstractNumId w:val="16"/>
  </w:num>
  <w:num w:numId="44">
    <w:abstractNumId w:val="36"/>
  </w:num>
  <w:num w:numId="45">
    <w:abstractNumId w:val="21"/>
  </w:num>
  <w:num w:numId="46">
    <w:abstractNumId w:val="10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F6B"/>
    <w:rsid w:val="00035094"/>
    <w:rsid w:val="00042325"/>
    <w:rsid w:val="000B4C39"/>
    <w:rsid w:val="000E46F9"/>
    <w:rsid w:val="000E7342"/>
    <w:rsid w:val="00112C29"/>
    <w:rsid w:val="0011501A"/>
    <w:rsid w:val="00165049"/>
    <w:rsid w:val="001A1E3A"/>
    <w:rsid w:val="001A7B23"/>
    <w:rsid w:val="001B18BD"/>
    <w:rsid w:val="001B7529"/>
    <w:rsid w:val="001E74E0"/>
    <w:rsid w:val="001F3C82"/>
    <w:rsid w:val="00202AF9"/>
    <w:rsid w:val="0020674C"/>
    <w:rsid w:val="00215FB7"/>
    <w:rsid w:val="00225FBF"/>
    <w:rsid w:val="002301B7"/>
    <w:rsid w:val="0023531A"/>
    <w:rsid w:val="00253BFF"/>
    <w:rsid w:val="002615DA"/>
    <w:rsid w:val="0026380A"/>
    <w:rsid w:val="00266F8E"/>
    <w:rsid w:val="002F6A76"/>
    <w:rsid w:val="003009EC"/>
    <w:rsid w:val="00302DE3"/>
    <w:rsid w:val="00354D5B"/>
    <w:rsid w:val="003A569B"/>
    <w:rsid w:val="003A7C1C"/>
    <w:rsid w:val="003C69E6"/>
    <w:rsid w:val="003D55FC"/>
    <w:rsid w:val="003E54DF"/>
    <w:rsid w:val="003F2BBF"/>
    <w:rsid w:val="003F6FD9"/>
    <w:rsid w:val="004058F8"/>
    <w:rsid w:val="00410672"/>
    <w:rsid w:val="00493AC7"/>
    <w:rsid w:val="004A5AD4"/>
    <w:rsid w:val="004E5DED"/>
    <w:rsid w:val="004F2CA7"/>
    <w:rsid w:val="00500F22"/>
    <w:rsid w:val="0058470D"/>
    <w:rsid w:val="00595431"/>
    <w:rsid w:val="005E28AA"/>
    <w:rsid w:val="00610217"/>
    <w:rsid w:val="00664B82"/>
    <w:rsid w:val="00671A07"/>
    <w:rsid w:val="006745E9"/>
    <w:rsid w:val="006A34B6"/>
    <w:rsid w:val="006B7893"/>
    <w:rsid w:val="00706F0B"/>
    <w:rsid w:val="007209EF"/>
    <w:rsid w:val="00724017"/>
    <w:rsid w:val="00727801"/>
    <w:rsid w:val="0074494C"/>
    <w:rsid w:val="007640DD"/>
    <w:rsid w:val="00770DBA"/>
    <w:rsid w:val="00782F6B"/>
    <w:rsid w:val="007C0839"/>
    <w:rsid w:val="007C24CB"/>
    <w:rsid w:val="007E3239"/>
    <w:rsid w:val="007F4F06"/>
    <w:rsid w:val="00817551"/>
    <w:rsid w:val="00831DD7"/>
    <w:rsid w:val="00832F0E"/>
    <w:rsid w:val="00881263"/>
    <w:rsid w:val="008C0B91"/>
    <w:rsid w:val="008C1965"/>
    <w:rsid w:val="008F4F6D"/>
    <w:rsid w:val="008F70AC"/>
    <w:rsid w:val="00910ED3"/>
    <w:rsid w:val="009245D4"/>
    <w:rsid w:val="00947186"/>
    <w:rsid w:val="0096747F"/>
    <w:rsid w:val="009902AD"/>
    <w:rsid w:val="009B65E0"/>
    <w:rsid w:val="009C734B"/>
    <w:rsid w:val="009D4CF6"/>
    <w:rsid w:val="00A04A7B"/>
    <w:rsid w:val="00A754A4"/>
    <w:rsid w:val="00A91E77"/>
    <w:rsid w:val="00AA5F13"/>
    <w:rsid w:val="00AA60E9"/>
    <w:rsid w:val="00AA7BFF"/>
    <w:rsid w:val="00B215A9"/>
    <w:rsid w:val="00B301E7"/>
    <w:rsid w:val="00B37121"/>
    <w:rsid w:val="00B44F87"/>
    <w:rsid w:val="00B53E6F"/>
    <w:rsid w:val="00B546B8"/>
    <w:rsid w:val="00B560E8"/>
    <w:rsid w:val="00B74E48"/>
    <w:rsid w:val="00B84490"/>
    <w:rsid w:val="00B93E41"/>
    <w:rsid w:val="00BA0FA2"/>
    <w:rsid w:val="00BC09B6"/>
    <w:rsid w:val="00BE3C4E"/>
    <w:rsid w:val="00BF3FDF"/>
    <w:rsid w:val="00C109CB"/>
    <w:rsid w:val="00C25FEE"/>
    <w:rsid w:val="00C52450"/>
    <w:rsid w:val="00C53CDF"/>
    <w:rsid w:val="00CA73A6"/>
    <w:rsid w:val="00CC478F"/>
    <w:rsid w:val="00CD2BCA"/>
    <w:rsid w:val="00CF2BA1"/>
    <w:rsid w:val="00CF5B6A"/>
    <w:rsid w:val="00D17767"/>
    <w:rsid w:val="00D41F99"/>
    <w:rsid w:val="00D52799"/>
    <w:rsid w:val="00D60D02"/>
    <w:rsid w:val="00D823C2"/>
    <w:rsid w:val="00D858F8"/>
    <w:rsid w:val="00D919BD"/>
    <w:rsid w:val="00DA5D0B"/>
    <w:rsid w:val="00DE0815"/>
    <w:rsid w:val="00DE5987"/>
    <w:rsid w:val="00DE7359"/>
    <w:rsid w:val="00E12D6F"/>
    <w:rsid w:val="00E158CA"/>
    <w:rsid w:val="00E33E97"/>
    <w:rsid w:val="00E45442"/>
    <w:rsid w:val="00E45D1D"/>
    <w:rsid w:val="00E55475"/>
    <w:rsid w:val="00E55D1B"/>
    <w:rsid w:val="00E573D0"/>
    <w:rsid w:val="00E93740"/>
    <w:rsid w:val="00EA28B3"/>
    <w:rsid w:val="00EB07FC"/>
    <w:rsid w:val="00EC5C5B"/>
    <w:rsid w:val="00ED433C"/>
    <w:rsid w:val="00EE7FCF"/>
    <w:rsid w:val="00F22A66"/>
    <w:rsid w:val="00F24B77"/>
    <w:rsid w:val="00F50D3A"/>
    <w:rsid w:val="00FA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5E9"/>
  </w:style>
  <w:style w:type="paragraph" w:styleId="1">
    <w:name w:val="heading 1"/>
    <w:basedOn w:val="a"/>
    <w:next w:val="a"/>
    <w:link w:val="10"/>
    <w:uiPriority w:val="9"/>
    <w:qFormat/>
    <w:rsid w:val="001150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0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1501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150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1501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1150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1501A"/>
  </w:style>
  <w:style w:type="character" w:customStyle="1" w:styleId="CharAttribute484">
    <w:name w:val="CharAttribute484"/>
    <w:uiPriority w:val="99"/>
    <w:rsid w:val="0011501A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11501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11501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11501A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11501A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1501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1501A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1"/>
    <w:qFormat/>
    <w:rsid w:val="0011501A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1501A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1"/>
    <w:qFormat/>
    <w:locked/>
    <w:rsid w:val="0011501A"/>
    <w:rPr>
      <w:rFonts w:ascii="№Е" w:eastAsia="№Е" w:hAnsi="Times New Roman" w:cs="Times New Roman"/>
      <w:kern w:val="2"/>
      <w:sz w:val="20"/>
      <w:szCs w:val="20"/>
      <w:lang w:eastAsia="ru-RU"/>
    </w:rPr>
  </w:style>
  <w:style w:type="table" w:styleId="a7">
    <w:name w:val="Table Grid"/>
    <w:basedOn w:val="a1"/>
    <w:uiPriority w:val="59"/>
    <w:rsid w:val="001150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5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Attribute0">
    <w:name w:val="CharAttribute0"/>
    <w:rsid w:val="0011501A"/>
    <w:rPr>
      <w:rFonts w:ascii="Times New Roman" w:eastAsia="Times New Roman" w:hAnsi="Times New Roman"/>
      <w:sz w:val="28"/>
    </w:rPr>
  </w:style>
  <w:style w:type="table" w:customStyle="1" w:styleId="13">
    <w:name w:val="Сетка таблицы1"/>
    <w:basedOn w:val="a1"/>
    <w:next w:val="a7"/>
    <w:uiPriority w:val="59"/>
    <w:rsid w:val="0011501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ttribute502">
    <w:name w:val="CharAttribute502"/>
    <w:rsid w:val="0011501A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11501A"/>
    <w:rPr>
      <w:rFonts w:ascii="Times New Roman" w:eastAsia="Times New Roman"/>
      <w:sz w:val="28"/>
    </w:rPr>
  </w:style>
  <w:style w:type="character" w:customStyle="1" w:styleId="CharAttribute512">
    <w:name w:val="CharAttribute512"/>
    <w:rsid w:val="0011501A"/>
    <w:rPr>
      <w:rFonts w:ascii="Times New Roman" w:eastAsia="Times New Roman"/>
      <w:sz w:val="28"/>
    </w:rPr>
  </w:style>
  <w:style w:type="character" w:customStyle="1" w:styleId="CharAttribute504">
    <w:name w:val="CharAttribute504"/>
    <w:rsid w:val="0011501A"/>
    <w:rPr>
      <w:rFonts w:ascii="Times New Roman" w:eastAsia="Times New Roman"/>
      <w:sz w:val="28"/>
    </w:rPr>
  </w:style>
  <w:style w:type="character" w:styleId="a8">
    <w:name w:val="Hyperlink"/>
    <w:uiPriority w:val="99"/>
    <w:rsid w:val="0011501A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11501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Emphasis"/>
    <w:uiPriority w:val="20"/>
    <w:qFormat/>
    <w:rsid w:val="0011501A"/>
    <w:rPr>
      <w:i/>
      <w:iCs/>
    </w:rPr>
  </w:style>
  <w:style w:type="paragraph" w:customStyle="1" w:styleId="ParaAttribute38">
    <w:name w:val="ParaAttribute38"/>
    <w:rsid w:val="0011501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1501A"/>
    <w:pPr>
      <w:spacing w:after="120"/>
      <w:ind w:left="283"/>
    </w:pPr>
    <w:rPr>
      <w:rFonts w:ascii="Calibri" w:eastAsia="Calibri" w:hAnsi="Calibri" w:cs="Times New Roman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11501A"/>
    <w:rPr>
      <w:rFonts w:ascii="Calibri" w:eastAsia="Calibri" w:hAnsi="Calibri" w:cs="Times New Roman"/>
      <w:lang w:eastAsia="ru-RU"/>
    </w:rPr>
  </w:style>
  <w:style w:type="character" w:customStyle="1" w:styleId="CharAttribute526">
    <w:name w:val="CharAttribute526"/>
    <w:rsid w:val="0011501A"/>
    <w:rPr>
      <w:rFonts w:ascii="Times New Roman" w:eastAsia="Times New Roman"/>
      <w:sz w:val="28"/>
    </w:rPr>
  </w:style>
  <w:style w:type="paragraph" w:styleId="ad">
    <w:name w:val="header"/>
    <w:basedOn w:val="a"/>
    <w:link w:val="ae"/>
    <w:uiPriority w:val="99"/>
    <w:unhideWhenUsed/>
    <w:rsid w:val="001150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11501A"/>
    <w:rPr>
      <w:rFonts w:eastAsia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11501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1501A"/>
    <w:rPr>
      <w:rFonts w:eastAsia="Times New Roman"/>
      <w:lang w:eastAsia="ru-RU"/>
    </w:rPr>
  </w:style>
  <w:style w:type="paragraph" w:styleId="af1">
    <w:name w:val="caption"/>
    <w:basedOn w:val="a"/>
    <w:next w:val="a"/>
    <w:qFormat/>
    <w:rsid w:val="001150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150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11501A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Placeholder Text"/>
    <w:basedOn w:val="a0"/>
    <w:uiPriority w:val="99"/>
    <w:semiHidden/>
    <w:rsid w:val="0011501A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1150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ru-RU"/>
    </w:rPr>
  </w:style>
  <w:style w:type="character" w:styleId="af5">
    <w:name w:val="Strong"/>
    <w:basedOn w:val="a0"/>
    <w:uiPriority w:val="22"/>
    <w:qFormat/>
    <w:rsid w:val="0011501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150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6">
    <w:name w:val="Body Text"/>
    <w:basedOn w:val="a"/>
    <w:link w:val="af7"/>
    <w:uiPriority w:val="99"/>
    <w:unhideWhenUsed/>
    <w:rsid w:val="0011501A"/>
    <w:pPr>
      <w:spacing w:after="120"/>
    </w:pPr>
    <w:rPr>
      <w:rFonts w:eastAsia="Times New Roman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rsid w:val="0011501A"/>
    <w:rPr>
      <w:rFonts w:eastAsia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50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1501A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115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rsid w:val="001150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5E28AA"/>
  </w:style>
  <w:style w:type="table" w:customStyle="1" w:styleId="111">
    <w:name w:val="Сетка таблицы11"/>
    <w:basedOn w:val="a1"/>
    <w:rsid w:val="005E28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7"/>
    <w:uiPriority w:val="59"/>
    <w:rsid w:val="005E28A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F2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D78F0-1065-43D4-8D86-4375A528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17368</Words>
  <Characters>98998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</dc:creator>
  <cp:keywords/>
  <dc:description/>
  <cp:lastModifiedBy>Спиридонова</cp:lastModifiedBy>
  <cp:revision>76</cp:revision>
  <cp:lastPrinted>2024-10-09T09:22:00Z</cp:lastPrinted>
  <dcterms:created xsi:type="dcterms:W3CDTF">2022-08-27T10:15:00Z</dcterms:created>
  <dcterms:modified xsi:type="dcterms:W3CDTF">2025-10-09T12:16:00Z</dcterms:modified>
</cp:coreProperties>
</file>